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308EB" w14:textId="77777777" w:rsidR="00864479" w:rsidRDefault="00864479" w:rsidP="008428D3">
      <w:pPr>
        <w:spacing w:after="0"/>
        <w:rPr>
          <w:b/>
        </w:rPr>
      </w:pPr>
    </w:p>
    <w:p w14:paraId="1DB44A1A" w14:textId="3D29F9E3" w:rsidR="009D651E" w:rsidRDefault="008428D3" w:rsidP="008428D3">
      <w:pPr>
        <w:spacing w:after="0"/>
        <w:rPr>
          <w:b/>
        </w:rPr>
      </w:pPr>
      <w:r w:rsidRPr="008428D3">
        <w:rPr>
          <w:b/>
        </w:rPr>
        <w:t>Curricular Competencies</w:t>
      </w:r>
    </w:p>
    <w:p w14:paraId="0E643D21" w14:textId="77777777" w:rsidR="00864479" w:rsidRPr="008428D3" w:rsidRDefault="00864479" w:rsidP="008428D3">
      <w:pPr>
        <w:spacing w:after="0"/>
        <w:rPr>
          <w:b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155"/>
        <w:gridCol w:w="3960"/>
        <w:gridCol w:w="3960"/>
        <w:gridCol w:w="4410"/>
      </w:tblGrid>
      <w:tr w:rsidR="00A74970" w:rsidRPr="000B2FED" w14:paraId="4C41D0F7" w14:textId="77777777" w:rsidTr="00E72934">
        <w:tc>
          <w:tcPr>
            <w:tcW w:w="2155" w:type="dxa"/>
          </w:tcPr>
          <w:p w14:paraId="288B89C2" w14:textId="77777777" w:rsidR="00A74970" w:rsidRPr="000B2FED" w:rsidRDefault="00A74970" w:rsidP="008428D3">
            <w:pPr>
              <w:jc w:val="center"/>
            </w:pPr>
            <w:r w:rsidRPr="000B2FED">
              <w:t>Skill</w:t>
            </w:r>
          </w:p>
        </w:tc>
        <w:tc>
          <w:tcPr>
            <w:tcW w:w="3960" w:type="dxa"/>
          </w:tcPr>
          <w:p w14:paraId="41A23286" w14:textId="17CBFF8D" w:rsidR="00A74970" w:rsidRPr="000B2FED" w:rsidRDefault="00A74970" w:rsidP="008428D3">
            <w:pPr>
              <w:jc w:val="center"/>
            </w:pPr>
            <w:r>
              <w:t>Areas</w:t>
            </w:r>
            <w:r w:rsidR="002D420E">
              <w:t xml:space="preserve"> of improvement</w:t>
            </w:r>
            <w:bookmarkStart w:id="0" w:name="_GoBack"/>
            <w:bookmarkEnd w:id="0"/>
          </w:p>
        </w:tc>
        <w:tc>
          <w:tcPr>
            <w:tcW w:w="3960" w:type="dxa"/>
          </w:tcPr>
          <w:p w14:paraId="06790A5C" w14:textId="30E15345" w:rsidR="00A74970" w:rsidRPr="000B2FED" w:rsidRDefault="00A74970" w:rsidP="008428D3">
            <w:pPr>
              <w:jc w:val="center"/>
            </w:pPr>
            <w:r w:rsidRPr="000B2FED">
              <w:t>Proficient</w:t>
            </w:r>
          </w:p>
        </w:tc>
        <w:tc>
          <w:tcPr>
            <w:tcW w:w="4410" w:type="dxa"/>
          </w:tcPr>
          <w:p w14:paraId="6C8F306E" w14:textId="3E03E624" w:rsidR="00A74970" w:rsidRPr="000B2FED" w:rsidRDefault="00A74970" w:rsidP="008428D3">
            <w:pPr>
              <w:jc w:val="center"/>
            </w:pPr>
            <w:r>
              <w:t xml:space="preserve">How I am </w:t>
            </w:r>
            <w:r w:rsidRPr="000B2FED">
              <w:t>Extending</w:t>
            </w:r>
            <w:r>
              <w:t>?</w:t>
            </w:r>
          </w:p>
        </w:tc>
      </w:tr>
      <w:tr w:rsidR="00A74970" w14:paraId="518AC047" w14:textId="77777777" w:rsidTr="00E72934">
        <w:tc>
          <w:tcPr>
            <w:tcW w:w="2155" w:type="dxa"/>
          </w:tcPr>
          <w:p w14:paraId="13FA67E1" w14:textId="0A88CFF3" w:rsidR="00A74970" w:rsidRDefault="00A74970" w:rsidP="008428D3">
            <w:r>
              <w:t>Choose a design opportunity</w:t>
            </w:r>
          </w:p>
        </w:tc>
        <w:tc>
          <w:tcPr>
            <w:tcW w:w="3960" w:type="dxa"/>
          </w:tcPr>
          <w:p w14:paraId="455FEED1" w14:textId="3F43DA1B" w:rsidR="00A74970" w:rsidRDefault="00A74970" w:rsidP="00E72934"/>
        </w:tc>
        <w:tc>
          <w:tcPr>
            <w:tcW w:w="3960" w:type="dxa"/>
          </w:tcPr>
          <w:p w14:paraId="0C59A00C" w14:textId="0D4570B3" w:rsidR="00E67DF0" w:rsidRDefault="00A74970" w:rsidP="00E67DF0">
            <w:pPr>
              <w:pStyle w:val="ListParagraph"/>
              <w:numPr>
                <w:ilvl w:val="0"/>
                <w:numId w:val="9"/>
              </w:numPr>
              <w:ind w:left="164" w:hanging="196"/>
            </w:pPr>
            <w:r>
              <w:t>Student made design choices that reflect their personal style</w:t>
            </w:r>
          </w:p>
        </w:tc>
        <w:tc>
          <w:tcPr>
            <w:tcW w:w="4410" w:type="dxa"/>
          </w:tcPr>
          <w:p w14:paraId="655D90D9" w14:textId="238FD516" w:rsidR="00A74970" w:rsidRDefault="00A74970" w:rsidP="00E72934"/>
        </w:tc>
      </w:tr>
      <w:tr w:rsidR="00A74970" w14:paraId="51E4D3B2" w14:textId="77777777" w:rsidTr="00E72934">
        <w:tc>
          <w:tcPr>
            <w:tcW w:w="2155" w:type="dxa"/>
          </w:tcPr>
          <w:p w14:paraId="0E0E02D1" w14:textId="77777777" w:rsidR="00A74970" w:rsidRDefault="00A74970" w:rsidP="00CD77DF">
            <w:bookmarkStart w:id="1" w:name="_Hlk113274902"/>
            <w:r>
              <w:t>Accuracy of construction</w:t>
            </w:r>
          </w:p>
        </w:tc>
        <w:tc>
          <w:tcPr>
            <w:tcW w:w="3960" w:type="dxa"/>
          </w:tcPr>
          <w:p w14:paraId="5794D0A0" w14:textId="11994049" w:rsidR="00A74970" w:rsidRDefault="00A74970" w:rsidP="00E72934">
            <w:pPr>
              <w:pStyle w:val="ListParagraph"/>
              <w:ind w:left="76"/>
            </w:pPr>
            <w:r>
              <w:t xml:space="preserve"> </w:t>
            </w:r>
          </w:p>
        </w:tc>
        <w:tc>
          <w:tcPr>
            <w:tcW w:w="3960" w:type="dxa"/>
          </w:tcPr>
          <w:p w14:paraId="03146B16" w14:textId="77777777" w:rsidR="00A74970" w:rsidRDefault="00A74970" w:rsidP="00E72934">
            <w:pPr>
              <w:pStyle w:val="ListParagraph"/>
              <w:numPr>
                <w:ilvl w:val="0"/>
                <w:numId w:val="9"/>
              </w:numPr>
              <w:ind w:left="164" w:hanging="196"/>
            </w:pPr>
            <w:r>
              <w:t xml:space="preserve">Project is accurately assembled. </w:t>
            </w:r>
          </w:p>
          <w:p w14:paraId="415CE01E" w14:textId="77777777" w:rsidR="00A74970" w:rsidRDefault="00A74970" w:rsidP="00E72934">
            <w:pPr>
              <w:pStyle w:val="ListParagraph"/>
              <w:numPr>
                <w:ilvl w:val="0"/>
                <w:numId w:val="9"/>
              </w:numPr>
              <w:ind w:left="164" w:hanging="196"/>
            </w:pPr>
            <w:r>
              <w:t>Seam allowance varied very little.</w:t>
            </w:r>
          </w:p>
          <w:p w14:paraId="230EB06D" w14:textId="77777777" w:rsidR="00A74970" w:rsidRDefault="00A74970" w:rsidP="00E72934">
            <w:pPr>
              <w:pStyle w:val="ListParagraph"/>
              <w:numPr>
                <w:ilvl w:val="0"/>
                <w:numId w:val="9"/>
              </w:numPr>
              <w:ind w:left="164" w:hanging="196"/>
            </w:pPr>
            <w:r>
              <w:t xml:space="preserve">Stitching is quite accurate, only the occasional wobble or zig zag.  </w:t>
            </w:r>
          </w:p>
          <w:p w14:paraId="059301B2" w14:textId="77777777" w:rsidR="00A74970" w:rsidRDefault="00A74970" w:rsidP="00E72934">
            <w:pPr>
              <w:pStyle w:val="ListParagraph"/>
              <w:numPr>
                <w:ilvl w:val="0"/>
                <w:numId w:val="9"/>
              </w:numPr>
              <w:ind w:left="164" w:hanging="196"/>
            </w:pPr>
            <w:r>
              <w:t>Edges are well lined up.</w:t>
            </w:r>
          </w:p>
        </w:tc>
        <w:tc>
          <w:tcPr>
            <w:tcW w:w="4410" w:type="dxa"/>
          </w:tcPr>
          <w:p w14:paraId="67F8E136" w14:textId="7100A6C5" w:rsidR="00A74970" w:rsidRDefault="00A74970" w:rsidP="00E72934"/>
        </w:tc>
      </w:tr>
      <w:bookmarkEnd w:id="1"/>
      <w:tr w:rsidR="00A74970" w14:paraId="2F40D19E" w14:textId="77777777" w:rsidTr="00E72934">
        <w:tc>
          <w:tcPr>
            <w:tcW w:w="2155" w:type="dxa"/>
          </w:tcPr>
          <w:p w14:paraId="222913D4" w14:textId="77777777" w:rsidR="00A74970" w:rsidRDefault="00A74970" w:rsidP="008428D3">
            <w:r>
              <w:t>Ability to plan and follow complex steps and instructions</w:t>
            </w:r>
          </w:p>
        </w:tc>
        <w:tc>
          <w:tcPr>
            <w:tcW w:w="3960" w:type="dxa"/>
          </w:tcPr>
          <w:p w14:paraId="3841996F" w14:textId="5EFC3A6C" w:rsidR="00A74970" w:rsidRDefault="00A74970" w:rsidP="00E72934">
            <w:pPr>
              <w:pStyle w:val="ListParagraph"/>
              <w:ind w:left="76"/>
            </w:pPr>
          </w:p>
        </w:tc>
        <w:tc>
          <w:tcPr>
            <w:tcW w:w="3960" w:type="dxa"/>
          </w:tcPr>
          <w:p w14:paraId="47A7FC8F" w14:textId="072D87CC" w:rsidR="00A74970" w:rsidRDefault="00A74970" w:rsidP="00E72934">
            <w:pPr>
              <w:pStyle w:val="ListParagraph"/>
              <w:numPr>
                <w:ilvl w:val="0"/>
                <w:numId w:val="9"/>
              </w:numPr>
              <w:ind w:left="164" w:hanging="196"/>
            </w:pPr>
            <w:r>
              <w:t>Student was able to complete project with limited teacher one on one support.</w:t>
            </w:r>
          </w:p>
          <w:p w14:paraId="1290CD7F" w14:textId="77777777" w:rsidR="00A74970" w:rsidRDefault="00A74970" w:rsidP="00E72934">
            <w:pPr>
              <w:pStyle w:val="ListParagraph"/>
              <w:numPr>
                <w:ilvl w:val="0"/>
                <w:numId w:val="9"/>
              </w:numPr>
              <w:ind w:left="164" w:hanging="196"/>
            </w:pPr>
            <w:r>
              <w:t>Student was able to answer many of their questions using the classroom resources: demos, written instructions, demo videos or peers in the class.</w:t>
            </w:r>
          </w:p>
        </w:tc>
        <w:tc>
          <w:tcPr>
            <w:tcW w:w="4410" w:type="dxa"/>
          </w:tcPr>
          <w:p w14:paraId="4AEADD83" w14:textId="61CC408A" w:rsidR="00A74970" w:rsidRDefault="00A74970" w:rsidP="00E72934"/>
        </w:tc>
      </w:tr>
      <w:tr w:rsidR="00A74970" w14:paraId="6F457708" w14:textId="77777777" w:rsidTr="00E72934">
        <w:tc>
          <w:tcPr>
            <w:tcW w:w="2155" w:type="dxa"/>
          </w:tcPr>
          <w:p w14:paraId="64B66ADF" w14:textId="77777777" w:rsidR="00A74970" w:rsidRDefault="00A74970" w:rsidP="008428D3">
            <w:r>
              <w:t>Used appropriate tools and materials for project</w:t>
            </w:r>
          </w:p>
        </w:tc>
        <w:tc>
          <w:tcPr>
            <w:tcW w:w="3960" w:type="dxa"/>
          </w:tcPr>
          <w:p w14:paraId="63A4965F" w14:textId="538265DB" w:rsidR="00A74970" w:rsidRDefault="00A74970" w:rsidP="00E72934"/>
        </w:tc>
        <w:tc>
          <w:tcPr>
            <w:tcW w:w="3960" w:type="dxa"/>
          </w:tcPr>
          <w:p w14:paraId="3C29B22C" w14:textId="77777777" w:rsidR="00A74970" w:rsidRDefault="00A74970" w:rsidP="00E72934">
            <w:pPr>
              <w:pStyle w:val="ListParagraph"/>
              <w:numPr>
                <w:ilvl w:val="0"/>
                <w:numId w:val="9"/>
              </w:numPr>
              <w:ind w:left="164" w:hanging="196"/>
            </w:pPr>
            <w:r>
              <w:t>Student used tools and materials in an appropriate way.</w:t>
            </w:r>
          </w:p>
          <w:p w14:paraId="26A51EE6" w14:textId="77777777" w:rsidR="00A74970" w:rsidRDefault="00A74970" w:rsidP="00E72934">
            <w:pPr>
              <w:pStyle w:val="ListParagraph"/>
              <w:numPr>
                <w:ilvl w:val="0"/>
                <w:numId w:val="9"/>
              </w:numPr>
              <w:ind w:left="164" w:hanging="196"/>
            </w:pPr>
            <w:r>
              <w:t>Materials were used in a way to minimize waste.</w:t>
            </w:r>
          </w:p>
        </w:tc>
        <w:tc>
          <w:tcPr>
            <w:tcW w:w="4410" w:type="dxa"/>
          </w:tcPr>
          <w:p w14:paraId="1DB62210" w14:textId="76F9EFB3" w:rsidR="00A74970" w:rsidRDefault="00A74970" w:rsidP="00E72934"/>
        </w:tc>
      </w:tr>
      <w:tr w:rsidR="00A74970" w14:paraId="643CEE45" w14:textId="77777777" w:rsidTr="00864479">
        <w:tc>
          <w:tcPr>
            <w:tcW w:w="2155" w:type="dxa"/>
          </w:tcPr>
          <w:p w14:paraId="094ECE4B" w14:textId="3D28E0F8" w:rsidR="00A74970" w:rsidRDefault="00A74970" w:rsidP="008428D3">
            <w:r>
              <w:t xml:space="preserve">Showed an awareness of balance in </w:t>
            </w:r>
            <w:proofErr w:type="spellStart"/>
            <w:r>
              <w:t>colour</w:t>
            </w:r>
            <w:proofErr w:type="spellEnd"/>
            <w:r>
              <w:t xml:space="preserve"> and pattern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2EAA21CE" w14:textId="5D0AD197" w:rsidR="00A74970" w:rsidRDefault="00A74970" w:rsidP="00E72934"/>
        </w:tc>
        <w:tc>
          <w:tcPr>
            <w:tcW w:w="3960" w:type="dxa"/>
            <w:tcBorders>
              <w:bottom w:val="single" w:sz="4" w:space="0" w:color="auto"/>
            </w:tcBorders>
          </w:tcPr>
          <w:p w14:paraId="4FDF9EAC" w14:textId="5973F88D" w:rsidR="00A74970" w:rsidRDefault="00A74970" w:rsidP="00E72934">
            <w:pPr>
              <w:pStyle w:val="ListParagraph"/>
              <w:numPr>
                <w:ilvl w:val="0"/>
                <w:numId w:val="9"/>
              </w:numPr>
              <w:ind w:left="164" w:hanging="196"/>
            </w:pPr>
            <w:proofErr w:type="spellStart"/>
            <w:r>
              <w:t>Colours</w:t>
            </w:r>
            <w:proofErr w:type="spellEnd"/>
            <w:r>
              <w:t xml:space="preserve"> are mostly balanced and well-coordinated </w:t>
            </w:r>
          </w:p>
        </w:tc>
        <w:tc>
          <w:tcPr>
            <w:tcW w:w="4410" w:type="dxa"/>
          </w:tcPr>
          <w:p w14:paraId="50D70739" w14:textId="563683EF" w:rsidR="00A74970" w:rsidRDefault="00A74970" w:rsidP="00E72934"/>
        </w:tc>
      </w:tr>
      <w:tr w:rsidR="00A74970" w14:paraId="3B53C5FA" w14:textId="77777777" w:rsidTr="00864479">
        <w:tc>
          <w:tcPr>
            <w:tcW w:w="2155" w:type="dxa"/>
            <w:shd w:val="clear" w:color="auto" w:fill="D5DCE4" w:themeFill="text2" w:themeFillTint="33"/>
          </w:tcPr>
          <w:p w14:paraId="0A651720" w14:textId="77777777" w:rsidR="00E67DF0" w:rsidRPr="00E67DF0" w:rsidRDefault="00E67DF0" w:rsidP="008428D3">
            <w:pPr>
              <w:rPr>
                <w:b/>
              </w:rPr>
            </w:pPr>
          </w:p>
          <w:p w14:paraId="7EDEFAC2" w14:textId="77777777" w:rsidR="00E67DF0" w:rsidRPr="00E67DF0" w:rsidRDefault="00E67DF0" w:rsidP="008428D3">
            <w:pPr>
              <w:rPr>
                <w:b/>
              </w:rPr>
            </w:pPr>
          </w:p>
          <w:p w14:paraId="56F46916" w14:textId="6334E26A" w:rsidR="00A74970" w:rsidRPr="00E67DF0" w:rsidRDefault="00864479" w:rsidP="008428D3">
            <w:pPr>
              <w:rPr>
                <w:b/>
              </w:rPr>
            </w:pPr>
            <w:r w:rsidRPr="00E67DF0">
              <w:rPr>
                <w:b/>
              </w:rPr>
              <w:t xml:space="preserve">Teacher </w:t>
            </w:r>
            <w:r w:rsidR="00A74970" w:rsidRPr="00E67DF0">
              <w:rPr>
                <w:b/>
              </w:rPr>
              <w:t>Overall Assessment</w:t>
            </w:r>
          </w:p>
        </w:tc>
        <w:tc>
          <w:tcPr>
            <w:tcW w:w="3960" w:type="dxa"/>
            <w:tcBorders>
              <w:right w:val="nil"/>
            </w:tcBorders>
            <w:shd w:val="clear" w:color="auto" w:fill="D5DCE4" w:themeFill="text2" w:themeFillTint="33"/>
          </w:tcPr>
          <w:p w14:paraId="7D7B8953" w14:textId="77777777" w:rsidR="00A74970" w:rsidRDefault="00A74970" w:rsidP="008428D3"/>
          <w:p w14:paraId="2A4CBF1E" w14:textId="1D34011F" w:rsidR="00864479" w:rsidRDefault="00864479" w:rsidP="008428D3"/>
          <w:p w14:paraId="6F1BBDD4" w14:textId="164E575E" w:rsidR="00E67DF0" w:rsidRDefault="00E67DF0" w:rsidP="008428D3"/>
          <w:p w14:paraId="567A739C" w14:textId="32B205EF" w:rsidR="00E67DF0" w:rsidRDefault="00E67DF0" w:rsidP="008428D3"/>
          <w:p w14:paraId="729A68A1" w14:textId="77777777" w:rsidR="00E67DF0" w:rsidRDefault="00E67DF0" w:rsidP="008428D3"/>
          <w:p w14:paraId="633E39AB" w14:textId="77777777" w:rsidR="00864479" w:rsidRDefault="00864479" w:rsidP="008428D3"/>
          <w:p w14:paraId="677FF62F" w14:textId="5D4CB811" w:rsidR="00864479" w:rsidRDefault="00864479" w:rsidP="008428D3"/>
        </w:tc>
        <w:tc>
          <w:tcPr>
            <w:tcW w:w="3960" w:type="dxa"/>
            <w:tcBorders>
              <w:left w:val="nil"/>
              <w:right w:val="nil"/>
            </w:tcBorders>
            <w:shd w:val="clear" w:color="auto" w:fill="D5DCE4" w:themeFill="text2" w:themeFillTint="33"/>
          </w:tcPr>
          <w:p w14:paraId="331444B6" w14:textId="77777777" w:rsidR="00A74970" w:rsidRDefault="00A74970" w:rsidP="008428D3"/>
        </w:tc>
        <w:tc>
          <w:tcPr>
            <w:tcW w:w="4410" w:type="dxa"/>
            <w:tcBorders>
              <w:left w:val="nil"/>
            </w:tcBorders>
            <w:shd w:val="clear" w:color="auto" w:fill="D5DCE4" w:themeFill="text2" w:themeFillTint="33"/>
          </w:tcPr>
          <w:p w14:paraId="2B9CD994" w14:textId="77777777" w:rsidR="00A74970" w:rsidRDefault="00A74970" w:rsidP="008428D3"/>
        </w:tc>
      </w:tr>
    </w:tbl>
    <w:p w14:paraId="6ABB3F88" w14:textId="77777777" w:rsidR="003F5557" w:rsidRDefault="003F5557" w:rsidP="006A44DF">
      <w:pPr>
        <w:spacing w:after="0"/>
        <w:jc w:val="center"/>
        <w:rPr>
          <w:b/>
        </w:rPr>
      </w:pPr>
    </w:p>
    <w:p w14:paraId="1B57F48C" w14:textId="36B561E2" w:rsidR="006A44DF" w:rsidRPr="009D651E" w:rsidRDefault="003F5557" w:rsidP="003F5557">
      <w:pPr>
        <w:jc w:val="center"/>
        <w:rPr>
          <w:b/>
        </w:rPr>
      </w:pPr>
      <w:r>
        <w:rPr>
          <w:b/>
        </w:rPr>
        <w:br w:type="page"/>
      </w:r>
      <w:r w:rsidR="006A44DF" w:rsidRPr="009D651E">
        <w:rPr>
          <w:b/>
        </w:rPr>
        <w:lastRenderedPageBreak/>
        <w:t>Student Self-assessment:</w:t>
      </w:r>
    </w:p>
    <w:p w14:paraId="184D5E7A" w14:textId="77777777" w:rsidR="006A44DF" w:rsidRDefault="006A44DF" w:rsidP="006A44DF">
      <w:pPr>
        <w:spacing w:after="0"/>
      </w:pPr>
      <w:r>
        <w:t>What did you learn from this assignment?</w:t>
      </w:r>
    </w:p>
    <w:p w14:paraId="6B2E29F6" w14:textId="77777777" w:rsidR="006A44DF" w:rsidRDefault="006A44DF" w:rsidP="006A44DF">
      <w:pPr>
        <w:spacing w:after="0"/>
      </w:pPr>
    </w:p>
    <w:p w14:paraId="650CB2AF" w14:textId="77777777" w:rsidR="006A44DF" w:rsidRDefault="006A44DF" w:rsidP="006A44DF">
      <w:pPr>
        <w:spacing w:after="0"/>
      </w:pPr>
    </w:p>
    <w:p w14:paraId="332FC834" w14:textId="77777777" w:rsidR="006A44DF" w:rsidRDefault="006A44DF" w:rsidP="006A44DF">
      <w:pPr>
        <w:spacing w:after="0"/>
      </w:pPr>
      <w:r>
        <w:t>What can you do now that you couldn't do before?</w:t>
      </w:r>
    </w:p>
    <w:p w14:paraId="4B204A8E" w14:textId="77777777" w:rsidR="006A44DF" w:rsidRDefault="006A44DF" w:rsidP="006A44DF">
      <w:pPr>
        <w:spacing w:after="0"/>
      </w:pPr>
    </w:p>
    <w:p w14:paraId="30D9175B" w14:textId="77777777" w:rsidR="006A44DF" w:rsidRDefault="006A44DF" w:rsidP="006A44DF">
      <w:pPr>
        <w:spacing w:after="0"/>
      </w:pPr>
    </w:p>
    <w:p w14:paraId="1361DBDF" w14:textId="77777777" w:rsidR="006A44DF" w:rsidRDefault="006A44DF" w:rsidP="006A44DF">
      <w:pPr>
        <w:spacing w:after="0"/>
      </w:pPr>
      <w:r>
        <w:t>How do you know?</w:t>
      </w:r>
    </w:p>
    <w:p w14:paraId="2C3CBD60" w14:textId="77777777" w:rsidR="006A44DF" w:rsidRDefault="006A44DF" w:rsidP="006A44DF">
      <w:pPr>
        <w:spacing w:after="0"/>
      </w:pPr>
    </w:p>
    <w:p w14:paraId="3139CAAB" w14:textId="77777777" w:rsidR="006A44DF" w:rsidRDefault="006A44DF" w:rsidP="006A44DF">
      <w:pPr>
        <w:spacing w:after="0"/>
      </w:pPr>
    </w:p>
    <w:p w14:paraId="1120BDD8" w14:textId="693D61D3" w:rsidR="006A44DF" w:rsidRDefault="006A44DF" w:rsidP="006A44DF">
      <w:pPr>
        <w:spacing w:after="0"/>
      </w:pPr>
      <w:r>
        <w:t>For the next project I will work on?</w:t>
      </w:r>
      <w:r w:rsidR="00E67DF0">
        <w:t xml:space="preserve">  What is your goal?  (Do you have a new one? Or explain how you are making progress on your goal from the previous project?)</w:t>
      </w:r>
    </w:p>
    <w:p w14:paraId="301FB208" w14:textId="77777777" w:rsidR="006A44DF" w:rsidRDefault="006A44DF" w:rsidP="006A44DF">
      <w:pPr>
        <w:spacing w:after="0"/>
      </w:pPr>
    </w:p>
    <w:p w14:paraId="4AFD96FA" w14:textId="77777777" w:rsidR="006A44DF" w:rsidRDefault="006A44DF" w:rsidP="006A44DF">
      <w:pPr>
        <w:spacing w:after="0"/>
      </w:pPr>
    </w:p>
    <w:p w14:paraId="4177F9D7" w14:textId="77777777" w:rsidR="00E67DF0" w:rsidRDefault="00E67DF0" w:rsidP="006A44DF">
      <w:pPr>
        <w:spacing w:after="0"/>
        <w:jc w:val="center"/>
        <w:rPr>
          <w:b/>
        </w:rPr>
      </w:pPr>
    </w:p>
    <w:p w14:paraId="7D95C5E4" w14:textId="023835E3" w:rsidR="006A44DF" w:rsidRPr="00916548" w:rsidRDefault="006A44DF" w:rsidP="006A44DF">
      <w:pPr>
        <w:spacing w:after="0"/>
        <w:jc w:val="center"/>
        <w:rPr>
          <w:b/>
        </w:rPr>
      </w:pPr>
      <w:r w:rsidRPr="00916548">
        <w:rPr>
          <w:b/>
        </w:rPr>
        <w:t xml:space="preserve">Core Competency </w:t>
      </w:r>
      <w:r>
        <w:rPr>
          <w:b/>
        </w:rPr>
        <w:t>Self-r</w:t>
      </w:r>
      <w:r w:rsidRPr="00916548">
        <w:rPr>
          <w:b/>
        </w:rPr>
        <w:t xml:space="preserve">eflection: </w:t>
      </w:r>
      <w:r>
        <w:rPr>
          <w:b/>
          <w:i/>
        </w:rPr>
        <w:t>Social Awareness &amp; Personal awareness</w:t>
      </w:r>
    </w:p>
    <w:p w14:paraId="75D5AA32" w14:textId="77777777" w:rsidR="006A44DF" w:rsidRDefault="006A44DF" w:rsidP="006A44DF">
      <w:pPr>
        <w:spacing w:after="0"/>
      </w:pPr>
      <w:r>
        <w:t>How does this project reflect your personal style?</w:t>
      </w:r>
    </w:p>
    <w:p w14:paraId="20EF2F6F" w14:textId="77777777" w:rsidR="006A44DF" w:rsidRDefault="006A44DF" w:rsidP="006A44DF">
      <w:pPr>
        <w:spacing w:after="0"/>
      </w:pPr>
    </w:p>
    <w:p w14:paraId="12FB8520" w14:textId="77777777" w:rsidR="006A44DF" w:rsidRDefault="006A44DF" w:rsidP="006A44DF">
      <w:pPr>
        <w:spacing w:after="0"/>
      </w:pPr>
    </w:p>
    <w:p w14:paraId="562EE142" w14:textId="77777777" w:rsidR="006A44DF" w:rsidRDefault="006A44DF" w:rsidP="006A44DF">
      <w:pPr>
        <w:spacing w:after="0"/>
      </w:pPr>
      <w:r>
        <w:t>How has learning about sewing made you more aware of the environment?</w:t>
      </w:r>
    </w:p>
    <w:p w14:paraId="5F848980" w14:textId="77777777" w:rsidR="006A44DF" w:rsidRDefault="006A44DF" w:rsidP="006A44DF">
      <w:pPr>
        <w:spacing w:after="0"/>
      </w:pPr>
    </w:p>
    <w:p w14:paraId="7A9BDC3F" w14:textId="77777777" w:rsidR="006A44DF" w:rsidRDefault="006A44DF" w:rsidP="006A44DF">
      <w:pPr>
        <w:spacing w:after="0"/>
      </w:pPr>
    </w:p>
    <w:p w14:paraId="485D5A8B" w14:textId="77777777" w:rsidR="006A44DF" w:rsidRDefault="006A44DF" w:rsidP="006A44DF">
      <w:pPr>
        <w:spacing w:after="0"/>
      </w:pPr>
    </w:p>
    <w:p w14:paraId="40675180" w14:textId="77777777" w:rsidR="006A44DF" w:rsidRDefault="006A44DF" w:rsidP="006A44DF">
      <w:pPr>
        <w:spacing w:after="0"/>
      </w:pPr>
      <w:r>
        <w:t>And what is one positive change you can make in how your use/view/consume textile products?</w:t>
      </w:r>
    </w:p>
    <w:p w14:paraId="56AE6E85" w14:textId="77777777" w:rsidR="006A44DF" w:rsidRDefault="006A44DF" w:rsidP="006A44DF">
      <w:pPr>
        <w:spacing w:after="0"/>
      </w:pPr>
    </w:p>
    <w:p w14:paraId="7CD2C80B" w14:textId="77777777" w:rsidR="006A44DF" w:rsidRDefault="006A44DF" w:rsidP="006A44DF">
      <w:pPr>
        <w:spacing w:after="0"/>
      </w:pPr>
    </w:p>
    <w:p w14:paraId="3D514522" w14:textId="77777777" w:rsidR="006A44DF" w:rsidRDefault="006A44DF" w:rsidP="006A44DF">
      <w:pPr>
        <w:spacing w:after="0"/>
      </w:pPr>
    </w:p>
    <w:p w14:paraId="7A1E949D" w14:textId="77777777" w:rsidR="00E67DF0" w:rsidRDefault="00E67DF0" w:rsidP="003F5557">
      <w:pPr>
        <w:spacing w:after="0"/>
        <w:jc w:val="center"/>
        <w:rPr>
          <w:b/>
        </w:rPr>
      </w:pPr>
    </w:p>
    <w:p w14:paraId="738E4D72" w14:textId="4B46E727" w:rsidR="003F5557" w:rsidRPr="00C35982" w:rsidRDefault="003F5557" w:rsidP="003F5557">
      <w:pPr>
        <w:spacing w:after="0"/>
        <w:jc w:val="center"/>
        <w:rPr>
          <w:b/>
        </w:rPr>
      </w:pPr>
      <w:r w:rsidRPr="00C35982">
        <w:rPr>
          <w:b/>
        </w:rPr>
        <w:t>First Peoples Principle of Learning Reflection</w:t>
      </w:r>
    </w:p>
    <w:p w14:paraId="353E04F4" w14:textId="1A48C3E3" w:rsidR="003F5557" w:rsidRDefault="003F5557" w:rsidP="003F5557">
      <w:pPr>
        <w:spacing w:after="0"/>
      </w:pPr>
      <w:r w:rsidRPr="00DD3C9B">
        <w:rPr>
          <w:i/>
        </w:rPr>
        <w:t>Learning is embedded in memory, history and story.</w:t>
      </w:r>
      <w:r>
        <w:t xml:space="preserve">  How does quilting as a tradition fit with this principle?</w:t>
      </w:r>
    </w:p>
    <w:p w14:paraId="60C510C6" w14:textId="77777777" w:rsidR="003F5557" w:rsidRDefault="003F5557" w:rsidP="00E67DF0">
      <w:pPr>
        <w:spacing w:after="0"/>
      </w:pPr>
    </w:p>
    <w:sectPr w:rsidR="003F5557" w:rsidSect="00916548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C2E2" w14:textId="77777777" w:rsidR="009B3E65" w:rsidRDefault="009B3E65" w:rsidP="009D651E">
      <w:pPr>
        <w:spacing w:after="0" w:line="240" w:lineRule="auto"/>
      </w:pPr>
      <w:r>
        <w:separator/>
      </w:r>
    </w:p>
  </w:endnote>
  <w:endnote w:type="continuationSeparator" w:id="0">
    <w:p w14:paraId="7F3C7BE7" w14:textId="77777777" w:rsidR="009B3E65" w:rsidRDefault="009B3E65" w:rsidP="009D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2B87B" w14:textId="77777777" w:rsidR="009B3E65" w:rsidRDefault="009B3E65" w:rsidP="009D651E">
      <w:pPr>
        <w:spacing w:after="0" w:line="240" w:lineRule="auto"/>
      </w:pPr>
      <w:r>
        <w:separator/>
      </w:r>
    </w:p>
  </w:footnote>
  <w:footnote w:type="continuationSeparator" w:id="0">
    <w:p w14:paraId="510AA360" w14:textId="77777777" w:rsidR="009B3E65" w:rsidRDefault="009B3E65" w:rsidP="009D6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18F1" w14:textId="77777777" w:rsidR="009D651E" w:rsidRPr="009D651E" w:rsidRDefault="009D651E">
    <w:pPr>
      <w:pStyle w:val="Header"/>
      <w:rPr>
        <w:rFonts w:ascii="Ink Free" w:hAnsi="Ink Free"/>
        <w:sz w:val="28"/>
        <w:szCs w:val="28"/>
      </w:rPr>
    </w:pPr>
    <w:r w:rsidRPr="009D651E">
      <w:rPr>
        <w:rFonts w:ascii="Ink Free" w:hAnsi="Ink Free"/>
        <w:sz w:val="28"/>
        <w:szCs w:val="28"/>
      </w:rPr>
      <w:t>Fashion &amp; Sewing 9</w:t>
    </w:r>
    <w:r w:rsidRPr="009D651E">
      <w:rPr>
        <w:rFonts w:ascii="Ink Free" w:hAnsi="Ink Free"/>
        <w:sz w:val="28"/>
        <w:szCs w:val="28"/>
      </w:rPr>
      <w:tab/>
    </w:r>
    <w:r w:rsidRPr="009D651E">
      <w:rPr>
        <w:rFonts w:ascii="Ink Free" w:hAnsi="Ink Free"/>
        <w:sz w:val="28"/>
        <w:szCs w:val="28"/>
      </w:rPr>
      <w:tab/>
    </w:r>
    <w:r w:rsidRPr="009D651E">
      <w:rPr>
        <w:rFonts w:ascii="Ink Free" w:hAnsi="Ink Free"/>
        <w:sz w:val="28"/>
        <w:szCs w:val="28"/>
      </w:rPr>
      <w:tab/>
    </w:r>
    <w:r w:rsidRPr="009D651E">
      <w:rPr>
        <w:rFonts w:ascii="Ink Free" w:hAnsi="Ink Free"/>
        <w:sz w:val="28"/>
        <w:szCs w:val="28"/>
      </w:rPr>
      <w:tab/>
    </w:r>
    <w:r w:rsidRPr="009D651E">
      <w:rPr>
        <w:rFonts w:ascii="Ink Free" w:hAnsi="Ink Free"/>
        <w:sz w:val="28"/>
        <w:szCs w:val="28"/>
      </w:rPr>
      <w:tab/>
    </w:r>
    <w:r w:rsidRPr="009D651E">
      <w:rPr>
        <w:rFonts w:ascii="Ink Free" w:hAnsi="Ink Free"/>
        <w:sz w:val="28"/>
        <w:szCs w:val="28"/>
      </w:rPr>
      <w:tab/>
    </w:r>
    <w:r w:rsidR="00811E8A">
      <w:rPr>
        <w:rFonts w:ascii="Ink Free" w:hAnsi="Ink Free"/>
        <w:sz w:val="28"/>
        <w:szCs w:val="28"/>
      </w:rPr>
      <w:t>Pencil Case</w:t>
    </w:r>
  </w:p>
  <w:p w14:paraId="1A8D8DAD" w14:textId="77777777" w:rsidR="009D651E" w:rsidRDefault="009D651E">
    <w:pPr>
      <w:pStyle w:val="Header"/>
    </w:pPr>
    <w:r>
      <w:t>Name: _________________</w:t>
    </w:r>
    <w:r>
      <w:tab/>
    </w:r>
    <w:r>
      <w:tab/>
      <w:t>Date: ______________________</w:t>
    </w:r>
    <w:r>
      <w:tab/>
    </w:r>
    <w:r>
      <w:tab/>
    </w:r>
    <w:r>
      <w:tab/>
    </w:r>
    <w:r>
      <w:tab/>
      <w:t>Block: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716A"/>
    <w:multiLevelType w:val="hybridMultilevel"/>
    <w:tmpl w:val="7984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C19C3"/>
    <w:multiLevelType w:val="hybridMultilevel"/>
    <w:tmpl w:val="26447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A2791"/>
    <w:multiLevelType w:val="hybridMultilevel"/>
    <w:tmpl w:val="FB92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36A29"/>
    <w:multiLevelType w:val="hybridMultilevel"/>
    <w:tmpl w:val="C772146A"/>
    <w:lvl w:ilvl="0" w:tplc="5B0AE5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30ED"/>
    <w:multiLevelType w:val="hybridMultilevel"/>
    <w:tmpl w:val="52C2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7321A"/>
    <w:multiLevelType w:val="hybridMultilevel"/>
    <w:tmpl w:val="B39E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41748"/>
    <w:multiLevelType w:val="hybridMultilevel"/>
    <w:tmpl w:val="BF24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C664B"/>
    <w:multiLevelType w:val="hybridMultilevel"/>
    <w:tmpl w:val="CDA0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80FF2"/>
    <w:multiLevelType w:val="hybridMultilevel"/>
    <w:tmpl w:val="B754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5A"/>
    <w:rsid w:val="000A73CE"/>
    <w:rsid w:val="000B2FED"/>
    <w:rsid w:val="001529AF"/>
    <w:rsid w:val="00230CE6"/>
    <w:rsid w:val="00234B00"/>
    <w:rsid w:val="00257C8B"/>
    <w:rsid w:val="002D420E"/>
    <w:rsid w:val="00351C48"/>
    <w:rsid w:val="003B49DD"/>
    <w:rsid w:val="003C5B53"/>
    <w:rsid w:val="003F0F65"/>
    <w:rsid w:val="003F5557"/>
    <w:rsid w:val="00433417"/>
    <w:rsid w:val="00495760"/>
    <w:rsid w:val="005222BA"/>
    <w:rsid w:val="005D1227"/>
    <w:rsid w:val="00637908"/>
    <w:rsid w:val="0069705A"/>
    <w:rsid w:val="006A44DF"/>
    <w:rsid w:val="007056CF"/>
    <w:rsid w:val="007829F0"/>
    <w:rsid w:val="00785EFB"/>
    <w:rsid w:val="00786DA7"/>
    <w:rsid w:val="007E33D2"/>
    <w:rsid w:val="00811E8A"/>
    <w:rsid w:val="008428D3"/>
    <w:rsid w:val="00855661"/>
    <w:rsid w:val="00864479"/>
    <w:rsid w:val="0087497F"/>
    <w:rsid w:val="008D135F"/>
    <w:rsid w:val="00916548"/>
    <w:rsid w:val="009B3E65"/>
    <w:rsid w:val="009D30B1"/>
    <w:rsid w:val="009D651E"/>
    <w:rsid w:val="00A74970"/>
    <w:rsid w:val="00AA510C"/>
    <w:rsid w:val="00B36C64"/>
    <w:rsid w:val="00B970E3"/>
    <w:rsid w:val="00BC454B"/>
    <w:rsid w:val="00D013E0"/>
    <w:rsid w:val="00D509BC"/>
    <w:rsid w:val="00DD0D53"/>
    <w:rsid w:val="00DD3C9B"/>
    <w:rsid w:val="00DF4BD8"/>
    <w:rsid w:val="00E169CA"/>
    <w:rsid w:val="00E659D8"/>
    <w:rsid w:val="00E67DF0"/>
    <w:rsid w:val="00E72934"/>
    <w:rsid w:val="00EF67F2"/>
    <w:rsid w:val="00FB37EC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7274B"/>
  <w15:chartTrackingRefBased/>
  <w15:docId w15:val="{3FD23603-3025-4CCD-AA40-5E6F2324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51E"/>
  </w:style>
  <w:style w:type="paragraph" w:styleId="Footer">
    <w:name w:val="footer"/>
    <w:basedOn w:val="Normal"/>
    <w:link w:val="FooterChar"/>
    <w:uiPriority w:val="99"/>
    <w:unhideWhenUsed/>
    <w:rsid w:val="009D6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51E"/>
  </w:style>
  <w:style w:type="paragraph" w:styleId="ListParagraph">
    <w:name w:val="List Paragraph"/>
    <w:basedOn w:val="Normal"/>
    <w:uiPriority w:val="34"/>
    <w:qFormat/>
    <w:rsid w:val="009D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Geistlinger</dc:creator>
  <cp:keywords/>
  <dc:description/>
  <cp:lastModifiedBy>Shawna Geistlinger</cp:lastModifiedBy>
  <cp:revision>4</cp:revision>
  <cp:lastPrinted>2023-06-28T15:39:00Z</cp:lastPrinted>
  <dcterms:created xsi:type="dcterms:W3CDTF">2023-06-28T20:42:00Z</dcterms:created>
  <dcterms:modified xsi:type="dcterms:W3CDTF">2023-06-28T21:42:00Z</dcterms:modified>
</cp:coreProperties>
</file>