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5EEF6" w14:textId="77777777" w:rsidR="00104F3D" w:rsidRDefault="00104F3D" w:rsidP="007B06F9">
      <w:pPr>
        <w:spacing w:after="0"/>
        <w:rPr>
          <w:b/>
        </w:rPr>
      </w:pPr>
    </w:p>
    <w:p w14:paraId="04ABD1E9" w14:textId="10BD0652" w:rsidR="007B06F9" w:rsidRDefault="007B06F9" w:rsidP="007B06F9">
      <w:pPr>
        <w:spacing w:after="0"/>
        <w:rPr>
          <w:b/>
        </w:rPr>
      </w:pPr>
      <w:r w:rsidRPr="008428D3">
        <w:rPr>
          <w:b/>
        </w:rPr>
        <w:t>Curricular Competencies</w:t>
      </w:r>
    </w:p>
    <w:p w14:paraId="3EA83F0C" w14:textId="77777777" w:rsidR="00104F3D" w:rsidRPr="008428D3" w:rsidRDefault="00104F3D" w:rsidP="007B06F9">
      <w:pPr>
        <w:spacing w:after="0"/>
        <w:rPr>
          <w:b/>
        </w:rPr>
      </w:pPr>
    </w:p>
    <w:tbl>
      <w:tblPr>
        <w:tblStyle w:val="TableGrid"/>
        <w:tblW w:w="14580" w:type="dxa"/>
        <w:tblInd w:w="-185" w:type="dxa"/>
        <w:tblLook w:val="04A0" w:firstRow="1" w:lastRow="0" w:firstColumn="1" w:lastColumn="0" w:noHBand="0" w:noVBand="1"/>
      </w:tblPr>
      <w:tblGrid>
        <w:gridCol w:w="2070"/>
        <w:gridCol w:w="3780"/>
        <w:gridCol w:w="4500"/>
        <w:gridCol w:w="4230"/>
      </w:tblGrid>
      <w:tr w:rsidR="00104F3D" w:rsidRPr="000B2FED" w14:paraId="3C2165E9" w14:textId="77777777" w:rsidTr="00727575">
        <w:tc>
          <w:tcPr>
            <w:tcW w:w="2070" w:type="dxa"/>
          </w:tcPr>
          <w:p w14:paraId="4EA0886C" w14:textId="77777777" w:rsidR="00104F3D" w:rsidRPr="000B2FED" w:rsidRDefault="00104F3D" w:rsidP="00CD77DF">
            <w:pPr>
              <w:jc w:val="center"/>
            </w:pPr>
            <w:r w:rsidRPr="000B2FED">
              <w:t>Skill</w:t>
            </w:r>
          </w:p>
        </w:tc>
        <w:tc>
          <w:tcPr>
            <w:tcW w:w="3780" w:type="dxa"/>
          </w:tcPr>
          <w:p w14:paraId="7DD1C725" w14:textId="5A90D827" w:rsidR="00104F3D" w:rsidRPr="000B2FED" w:rsidRDefault="00727575" w:rsidP="00CD77DF">
            <w:pPr>
              <w:jc w:val="center"/>
            </w:pPr>
            <w:r>
              <w:t>Areas of improvement</w:t>
            </w:r>
          </w:p>
        </w:tc>
        <w:tc>
          <w:tcPr>
            <w:tcW w:w="4500" w:type="dxa"/>
          </w:tcPr>
          <w:p w14:paraId="73D1E3FA" w14:textId="4BA7D011" w:rsidR="00104F3D" w:rsidRPr="000B2FED" w:rsidRDefault="00104F3D" w:rsidP="00CD77DF">
            <w:pPr>
              <w:jc w:val="center"/>
            </w:pPr>
            <w:r w:rsidRPr="000B2FED">
              <w:t>Proficient</w:t>
            </w:r>
          </w:p>
        </w:tc>
        <w:tc>
          <w:tcPr>
            <w:tcW w:w="4230" w:type="dxa"/>
          </w:tcPr>
          <w:p w14:paraId="5623F2AB" w14:textId="3EE7446A" w:rsidR="00104F3D" w:rsidRPr="000B2FED" w:rsidRDefault="00104F3D" w:rsidP="00CD77DF">
            <w:pPr>
              <w:jc w:val="center"/>
            </w:pPr>
            <w:r w:rsidRPr="000B2FED">
              <w:t>Extending</w:t>
            </w:r>
          </w:p>
        </w:tc>
      </w:tr>
      <w:tr w:rsidR="00104F3D" w14:paraId="23372F49" w14:textId="77777777" w:rsidTr="00727575">
        <w:tc>
          <w:tcPr>
            <w:tcW w:w="2070" w:type="dxa"/>
          </w:tcPr>
          <w:p w14:paraId="684F62AD" w14:textId="77777777" w:rsidR="00104F3D" w:rsidRDefault="00104F3D" w:rsidP="00CD77DF">
            <w:r>
              <w:t>Awareness of safety procedures</w:t>
            </w:r>
          </w:p>
        </w:tc>
        <w:tc>
          <w:tcPr>
            <w:tcW w:w="3780" w:type="dxa"/>
          </w:tcPr>
          <w:p w14:paraId="5A6E84AD" w14:textId="47AAE0BA" w:rsidR="00104F3D" w:rsidRDefault="00104F3D" w:rsidP="00CD77DF"/>
        </w:tc>
        <w:tc>
          <w:tcPr>
            <w:tcW w:w="4500" w:type="dxa"/>
          </w:tcPr>
          <w:p w14:paraId="48D9FDA8" w14:textId="77777777" w:rsidR="00104F3D" w:rsidRDefault="00104F3D" w:rsidP="00727575">
            <w:pPr>
              <w:pStyle w:val="ListParagraph"/>
              <w:numPr>
                <w:ilvl w:val="0"/>
                <w:numId w:val="8"/>
              </w:numPr>
              <w:ind w:left="166" w:hanging="194"/>
            </w:pPr>
            <w:r>
              <w:t>Student showed constant awareness of safety procedures.</w:t>
            </w:r>
          </w:p>
          <w:p w14:paraId="5CE4C420" w14:textId="4524C8D5" w:rsidR="00727575" w:rsidRDefault="00727575" w:rsidP="00727575">
            <w:pPr>
              <w:pStyle w:val="ListParagraph"/>
              <w:numPr>
                <w:ilvl w:val="0"/>
                <w:numId w:val="8"/>
              </w:numPr>
              <w:ind w:left="166" w:hanging="194"/>
            </w:pPr>
            <w:r>
              <w:t>Student behaved in a manner that create</w:t>
            </w:r>
            <w:r w:rsidR="004B2DD1">
              <w:t>d</w:t>
            </w:r>
            <w:bookmarkStart w:id="0" w:name="_GoBack"/>
            <w:bookmarkEnd w:id="0"/>
            <w:r>
              <w:t xml:space="preserve"> a safe environment for themselves and peers</w:t>
            </w:r>
          </w:p>
        </w:tc>
        <w:tc>
          <w:tcPr>
            <w:tcW w:w="4230" w:type="dxa"/>
          </w:tcPr>
          <w:p w14:paraId="4F44F350" w14:textId="44045679" w:rsidR="00104F3D" w:rsidRDefault="00104F3D" w:rsidP="00CD77DF"/>
        </w:tc>
      </w:tr>
      <w:tr w:rsidR="00104F3D" w14:paraId="15CEDAC0" w14:textId="77777777" w:rsidTr="00727575">
        <w:tc>
          <w:tcPr>
            <w:tcW w:w="2070" w:type="dxa"/>
          </w:tcPr>
          <w:p w14:paraId="6484BD89" w14:textId="77777777" w:rsidR="00104F3D" w:rsidRDefault="00104F3D" w:rsidP="00CD77DF">
            <w:r>
              <w:t>Accuracy of construction</w:t>
            </w:r>
          </w:p>
        </w:tc>
        <w:tc>
          <w:tcPr>
            <w:tcW w:w="3780" w:type="dxa"/>
          </w:tcPr>
          <w:p w14:paraId="681EBF8F" w14:textId="7885DDEA" w:rsidR="00104F3D" w:rsidRDefault="00104F3D" w:rsidP="00727575">
            <w:r>
              <w:t xml:space="preserve"> </w:t>
            </w:r>
          </w:p>
        </w:tc>
        <w:tc>
          <w:tcPr>
            <w:tcW w:w="4500" w:type="dxa"/>
          </w:tcPr>
          <w:p w14:paraId="7EA7BF04" w14:textId="77777777" w:rsidR="00104F3D" w:rsidRDefault="00104F3D" w:rsidP="00727575">
            <w:pPr>
              <w:pStyle w:val="ListParagraph"/>
              <w:numPr>
                <w:ilvl w:val="0"/>
                <w:numId w:val="8"/>
              </w:numPr>
              <w:ind w:left="166" w:hanging="194"/>
            </w:pPr>
            <w:r>
              <w:t xml:space="preserve">Project is accurately assembled. </w:t>
            </w:r>
          </w:p>
          <w:p w14:paraId="0457F624" w14:textId="77777777" w:rsidR="00104F3D" w:rsidRDefault="00104F3D" w:rsidP="00727575">
            <w:pPr>
              <w:pStyle w:val="ListParagraph"/>
              <w:numPr>
                <w:ilvl w:val="0"/>
                <w:numId w:val="8"/>
              </w:numPr>
              <w:ind w:left="166" w:hanging="194"/>
            </w:pPr>
            <w:r>
              <w:t xml:space="preserve">Stitching is quite accurate.  </w:t>
            </w:r>
          </w:p>
          <w:p w14:paraId="3D8A75F4" w14:textId="77777777" w:rsidR="00104F3D" w:rsidRDefault="00104F3D" w:rsidP="00727575">
            <w:pPr>
              <w:pStyle w:val="ListParagraph"/>
              <w:numPr>
                <w:ilvl w:val="0"/>
                <w:numId w:val="8"/>
              </w:numPr>
              <w:ind w:left="166" w:hanging="194"/>
            </w:pPr>
            <w:r>
              <w:t xml:space="preserve">Only the occasional wobble or zig zag.  </w:t>
            </w:r>
          </w:p>
          <w:p w14:paraId="03DBF84C" w14:textId="77777777" w:rsidR="00104F3D" w:rsidRDefault="00104F3D" w:rsidP="00727575">
            <w:pPr>
              <w:pStyle w:val="ListParagraph"/>
              <w:numPr>
                <w:ilvl w:val="0"/>
                <w:numId w:val="8"/>
              </w:numPr>
              <w:ind w:left="166" w:hanging="194"/>
            </w:pPr>
            <w:r>
              <w:t>Edges are well lined up.</w:t>
            </w:r>
          </w:p>
        </w:tc>
        <w:tc>
          <w:tcPr>
            <w:tcW w:w="4230" w:type="dxa"/>
          </w:tcPr>
          <w:p w14:paraId="64EDE749" w14:textId="75764076" w:rsidR="00104F3D" w:rsidRDefault="00104F3D" w:rsidP="00104F3D">
            <w:pPr>
              <w:pStyle w:val="ListParagraph"/>
              <w:ind w:left="76"/>
            </w:pPr>
          </w:p>
        </w:tc>
      </w:tr>
      <w:tr w:rsidR="00104F3D" w14:paraId="16E5222F" w14:textId="77777777" w:rsidTr="00727575">
        <w:tc>
          <w:tcPr>
            <w:tcW w:w="2070" w:type="dxa"/>
          </w:tcPr>
          <w:p w14:paraId="3BAABB90" w14:textId="77777777" w:rsidR="00104F3D" w:rsidRDefault="00104F3D" w:rsidP="00CD77DF">
            <w:r>
              <w:t>Ability to plan and follow complex steps and instructions</w:t>
            </w:r>
          </w:p>
        </w:tc>
        <w:tc>
          <w:tcPr>
            <w:tcW w:w="3780" w:type="dxa"/>
          </w:tcPr>
          <w:p w14:paraId="1AC5D5A5" w14:textId="496666E3" w:rsidR="00104F3D" w:rsidRDefault="00104F3D" w:rsidP="00727575">
            <w:pPr>
              <w:pStyle w:val="ListParagraph"/>
              <w:ind w:left="76"/>
            </w:pPr>
          </w:p>
        </w:tc>
        <w:tc>
          <w:tcPr>
            <w:tcW w:w="4500" w:type="dxa"/>
          </w:tcPr>
          <w:p w14:paraId="32A1CB1F" w14:textId="77777777" w:rsidR="00104F3D" w:rsidRDefault="00104F3D" w:rsidP="00727575">
            <w:pPr>
              <w:pStyle w:val="ListParagraph"/>
              <w:numPr>
                <w:ilvl w:val="0"/>
                <w:numId w:val="8"/>
              </w:numPr>
              <w:ind w:left="166" w:hanging="194"/>
            </w:pPr>
            <w:r>
              <w:t>Student was able to complete project with limited extra teacher one on one support.</w:t>
            </w:r>
          </w:p>
          <w:p w14:paraId="03FA363D" w14:textId="77777777" w:rsidR="00104F3D" w:rsidRDefault="00104F3D" w:rsidP="00727575">
            <w:pPr>
              <w:pStyle w:val="ListParagraph"/>
              <w:numPr>
                <w:ilvl w:val="0"/>
                <w:numId w:val="8"/>
              </w:numPr>
              <w:ind w:left="166" w:hanging="194"/>
            </w:pPr>
            <w:r>
              <w:t>Student was able to answer many of their questions using the classroom resources: demos, written instructions, demo videos or peers in the class.</w:t>
            </w:r>
          </w:p>
        </w:tc>
        <w:tc>
          <w:tcPr>
            <w:tcW w:w="4230" w:type="dxa"/>
          </w:tcPr>
          <w:p w14:paraId="77B5DCD0" w14:textId="498397B7" w:rsidR="00104F3D" w:rsidRDefault="00104F3D" w:rsidP="00727575">
            <w:pPr>
              <w:ind w:left="-118"/>
            </w:pPr>
          </w:p>
        </w:tc>
      </w:tr>
      <w:tr w:rsidR="00104F3D" w14:paraId="038AA6A5" w14:textId="77777777" w:rsidTr="00727575">
        <w:tc>
          <w:tcPr>
            <w:tcW w:w="2070" w:type="dxa"/>
          </w:tcPr>
          <w:p w14:paraId="6F5D1A0C" w14:textId="77777777" w:rsidR="00104F3D" w:rsidRDefault="00104F3D" w:rsidP="00CD77DF">
            <w:r>
              <w:t>Used appropriate tools and materials for project</w:t>
            </w:r>
          </w:p>
        </w:tc>
        <w:tc>
          <w:tcPr>
            <w:tcW w:w="3780" w:type="dxa"/>
          </w:tcPr>
          <w:p w14:paraId="7173BBF8" w14:textId="7906F1EE" w:rsidR="00104F3D" w:rsidRDefault="00104F3D" w:rsidP="00727575"/>
        </w:tc>
        <w:tc>
          <w:tcPr>
            <w:tcW w:w="4500" w:type="dxa"/>
          </w:tcPr>
          <w:p w14:paraId="7FFF1612" w14:textId="77777777" w:rsidR="00104F3D" w:rsidRDefault="00104F3D" w:rsidP="00727575">
            <w:pPr>
              <w:pStyle w:val="ListParagraph"/>
              <w:numPr>
                <w:ilvl w:val="0"/>
                <w:numId w:val="8"/>
              </w:numPr>
              <w:ind w:left="166" w:hanging="194"/>
            </w:pPr>
            <w:r>
              <w:t>Student used tools and materials in an appropriate way.</w:t>
            </w:r>
          </w:p>
          <w:p w14:paraId="77FEAFD7" w14:textId="77777777" w:rsidR="00104F3D" w:rsidRDefault="00104F3D" w:rsidP="00727575">
            <w:pPr>
              <w:pStyle w:val="ListParagraph"/>
              <w:numPr>
                <w:ilvl w:val="0"/>
                <w:numId w:val="8"/>
              </w:numPr>
              <w:ind w:left="166" w:hanging="194"/>
            </w:pPr>
            <w:r>
              <w:t>Materials were used in a way to minimize waste.</w:t>
            </w:r>
          </w:p>
        </w:tc>
        <w:tc>
          <w:tcPr>
            <w:tcW w:w="4230" w:type="dxa"/>
          </w:tcPr>
          <w:p w14:paraId="7DC1814F" w14:textId="5A5177DC" w:rsidR="00104F3D" w:rsidRDefault="00104F3D" w:rsidP="00727575">
            <w:pPr>
              <w:ind w:left="-118"/>
            </w:pPr>
          </w:p>
        </w:tc>
      </w:tr>
      <w:tr w:rsidR="00104F3D" w14:paraId="5EA592C6" w14:textId="77777777" w:rsidTr="00727575">
        <w:tc>
          <w:tcPr>
            <w:tcW w:w="2070" w:type="dxa"/>
          </w:tcPr>
          <w:p w14:paraId="5346466D" w14:textId="2E7D91D5" w:rsidR="00104F3D" w:rsidRDefault="00104F3D" w:rsidP="00CD77DF">
            <w:r>
              <w:t>Able to identify skills in relation to specific projects and refine them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49E84833" w14:textId="3A110C19" w:rsidR="00104F3D" w:rsidRDefault="00104F3D" w:rsidP="00727575"/>
        </w:tc>
        <w:tc>
          <w:tcPr>
            <w:tcW w:w="4500" w:type="dxa"/>
            <w:tcBorders>
              <w:bottom w:val="single" w:sz="4" w:space="0" w:color="auto"/>
            </w:tcBorders>
          </w:tcPr>
          <w:p w14:paraId="6F26B6D9" w14:textId="0556BCB2" w:rsidR="00104F3D" w:rsidRDefault="00104F3D" w:rsidP="00727575">
            <w:pPr>
              <w:pStyle w:val="ListParagraph"/>
              <w:numPr>
                <w:ilvl w:val="0"/>
                <w:numId w:val="8"/>
              </w:numPr>
              <w:ind w:left="166" w:hanging="194"/>
            </w:pPr>
            <w:r>
              <w:t>Student successfully applied skills from previous projects to the knit project with much accuracy and polish.</w:t>
            </w:r>
          </w:p>
        </w:tc>
        <w:tc>
          <w:tcPr>
            <w:tcW w:w="4230" w:type="dxa"/>
          </w:tcPr>
          <w:p w14:paraId="3B41995F" w14:textId="3C40BDC1" w:rsidR="00104F3D" w:rsidRDefault="00104F3D" w:rsidP="00727575">
            <w:pPr>
              <w:ind w:left="-118"/>
            </w:pPr>
          </w:p>
        </w:tc>
      </w:tr>
      <w:tr w:rsidR="00104F3D" w14:paraId="6E81E8CB" w14:textId="77777777" w:rsidTr="00727575">
        <w:tc>
          <w:tcPr>
            <w:tcW w:w="2070" w:type="dxa"/>
            <w:shd w:val="clear" w:color="auto" w:fill="D5DCE4" w:themeFill="text2" w:themeFillTint="33"/>
          </w:tcPr>
          <w:p w14:paraId="6979939F" w14:textId="77777777" w:rsidR="00727575" w:rsidRDefault="00727575" w:rsidP="00CD77DF"/>
          <w:p w14:paraId="6EDAC610" w14:textId="3DA7CD3E" w:rsidR="00727575" w:rsidRPr="00727575" w:rsidRDefault="00727575" w:rsidP="00727575">
            <w:pPr>
              <w:jc w:val="center"/>
              <w:rPr>
                <w:b/>
              </w:rPr>
            </w:pPr>
            <w:r w:rsidRPr="00727575">
              <w:rPr>
                <w:b/>
              </w:rPr>
              <w:t>Teacher's</w:t>
            </w:r>
          </w:p>
          <w:p w14:paraId="291FFE1C" w14:textId="77777777" w:rsidR="00104F3D" w:rsidRPr="00727575" w:rsidRDefault="00104F3D" w:rsidP="00727575">
            <w:pPr>
              <w:jc w:val="center"/>
              <w:rPr>
                <w:b/>
              </w:rPr>
            </w:pPr>
            <w:r w:rsidRPr="00727575">
              <w:rPr>
                <w:b/>
              </w:rPr>
              <w:t>Overall Assessment</w:t>
            </w:r>
          </w:p>
          <w:p w14:paraId="47FD2932" w14:textId="78211B44" w:rsidR="00727575" w:rsidRDefault="00727575" w:rsidP="00CD77DF"/>
        </w:tc>
        <w:tc>
          <w:tcPr>
            <w:tcW w:w="3780" w:type="dxa"/>
            <w:tcBorders>
              <w:right w:val="nil"/>
            </w:tcBorders>
            <w:shd w:val="clear" w:color="auto" w:fill="D5DCE4" w:themeFill="text2" w:themeFillTint="33"/>
          </w:tcPr>
          <w:p w14:paraId="79744D94" w14:textId="77777777" w:rsidR="00104F3D" w:rsidRDefault="00104F3D" w:rsidP="001A6388">
            <w:pPr>
              <w:pStyle w:val="ListParagraph"/>
              <w:ind w:left="76"/>
            </w:pPr>
          </w:p>
        </w:tc>
        <w:tc>
          <w:tcPr>
            <w:tcW w:w="4500" w:type="dxa"/>
            <w:tcBorders>
              <w:left w:val="nil"/>
              <w:right w:val="nil"/>
            </w:tcBorders>
            <w:shd w:val="clear" w:color="auto" w:fill="D5DCE4" w:themeFill="text2" w:themeFillTint="33"/>
          </w:tcPr>
          <w:p w14:paraId="7DD11043" w14:textId="77777777" w:rsidR="00104F3D" w:rsidRDefault="00104F3D" w:rsidP="001A6388">
            <w:pPr>
              <w:pStyle w:val="ListParagraph"/>
              <w:ind w:left="76"/>
            </w:pPr>
          </w:p>
        </w:tc>
        <w:tc>
          <w:tcPr>
            <w:tcW w:w="4230" w:type="dxa"/>
            <w:tcBorders>
              <w:left w:val="nil"/>
            </w:tcBorders>
            <w:shd w:val="clear" w:color="auto" w:fill="D5DCE4" w:themeFill="text2" w:themeFillTint="33"/>
          </w:tcPr>
          <w:p w14:paraId="5869D0F3" w14:textId="77777777" w:rsidR="00104F3D" w:rsidRDefault="00104F3D" w:rsidP="001A6388">
            <w:pPr>
              <w:pStyle w:val="ListParagraph"/>
              <w:ind w:left="76"/>
            </w:pPr>
          </w:p>
        </w:tc>
      </w:tr>
    </w:tbl>
    <w:p w14:paraId="44A69585" w14:textId="77777777" w:rsidR="00A931CC" w:rsidRDefault="00A931CC" w:rsidP="008428D3">
      <w:pPr>
        <w:spacing w:after="0"/>
        <w:rPr>
          <w:b/>
        </w:rPr>
      </w:pPr>
    </w:p>
    <w:p w14:paraId="0A79C747" w14:textId="3CD2241C" w:rsidR="009D651E" w:rsidRPr="009D651E" w:rsidRDefault="00A931CC" w:rsidP="00A931CC">
      <w:pPr>
        <w:rPr>
          <w:b/>
        </w:rPr>
      </w:pPr>
      <w:r>
        <w:rPr>
          <w:b/>
        </w:rPr>
        <w:br w:type="page"/>
      </w:r>
      <w:r w:rsidR="009D651E" w:rsidRPr="009D651E">
        <w:rPr>
          <w:b/>
        </w:rPr>
        <w:lastRenderedPageBreak/>
        <w:t>Student Self-assessment:</w:t>
      </w:r>
    </w:p>
    <w:p w14:paraId="7CDE96BA" w14:textId="77777777" w:rsidR="009D651E" w:rsidRDefault="009D651E" w:rsidP="008428D3">
      <w:pPr>
        <w:spacing w:after="0"/>
      </w:pPr>
      <w:r>
        <w:t>What did you learn from this assignment?</w:t>
      </w:r>
    </w:p>
    <w:p w14:paraId="024956A9" w14:textId="77777777" w:rsidR="009D651E" w:rsidRDefault="009D651E" w:rsidP="008428D3">
      <w:pPr>
        <w:spacing w:after="0"/>
      </w:pPr>
    </w:p>
    <w:p w14:paraId="34430FBA" w14:textId="43797B10" w:rsidR="00785EFB" w:rsidRDefault="00785EFB" w:rsidP="008428D3">
      <w:pPr>
        <w:spacing w:after="0"/>
      </w:pPr>
    </w:p>
    <w:p w14:paraId="2672ECC8" w14:textId="77777777" w:rsidR="00727575" w:rsidRDefault="00727575" w:rsidP="008428D3">
      <w:pPr>
        <w:spacing w:after="0"/>
      </w:pPr>
    </w:p>
    <w:p w14:paraId="0BBF1436" w14:textId="77777777" w:rsidR="009D651E" w:rsidRDefault="009D651E" w:rsidP="008428D3">
      <w:pPr>
        <w:spacing w:after="0"/>
      </w:pPr>
      <w:r>
        <w:t>What can you do now that you couldn't do before?</w:t>
      </w:r>
    </w:p>
    <w:p w14:paraId="3C771397" w14:textId="21F27193" w:rsidR="009D651E" w:rsidRDefault="009D651E" w:rsidP="008428D3">
      <w:pPr>
        <w:spacing w:after="0"/>
      </w:pPr>
    </w:p>
    <w:p w14:paraId="6CFBE1BA" w14:textId="77777777" w:rsidR="00727575" w:rsidRDefault="00727575" w:rsidP="008428D3">
      <w:pPr>
        <w:spacing w:after="0"/>
      </w:pPr>
    </w:p>
    <w:p w14:paraId="3F3755A2" w14:textId="77777777" w:rsidR="00785EFB" w:rsidRDefault="00785EFB" w:rsidP="008428D3">
      <w:pPr>
        <w:spacing w:after="0"/>
      </w:pPr>
    </w:p>
    <w:p w14:paraId="48DCF028" w14:textId="77777777" w:rsidR="009D651E" w:rsidRDefault="009D651E" w:rsidP="008428D3">
      <w:pPr>
        <w:spacing w:after="0"/>
      </w:pPr>
      <w:r>
        <w:t>How do you know?</w:t>
      </w:r>
    </w:p>
    <w:p w14:paraId="5EF6133C" w14:textId="160F87CC" w:rsidR="009D651E" w:rsidRDefault="009D651E" w:rsidP="008428D3">
      <w:pPr>
        <w:spacing w:after="0"/>
      </w:pPr>
    </w:p>
    <w:p w14:paraId="6CD94DE3" w14:textId="77777777" w:rsidR="00727575" w:rsidRDefault="00727575" w:rsidP="008428D3">
      <w:pPr>
        <w:spacing w:after="0"/>
      </w:pPr>
    </w:p>
    <w:p w14:paraId="214CC36F" w14:textId="77777777" w:rsidR="00785EFB" w:rsidRDefault="00785EFB" w:rsidP="008428D3">
      <w:pPr>
        <w:spacing w:after="0"/>
      </w:pPr>
    </w:p>
    <w:p w14:paraId="18F23C9D" w14:textId="77777777" w:rsidR="009D651E" w:rsidRDefault="009D651E" w:rsidP="008428D3">
      <w:pPr>
        <w:spacing w:after="0"/>
      </w:pPr>
      <w:r>
        <w:t>For the next project I will work on?</w:t>
      </w:r>
    </w:p>
    <w:p w14:paraId="200C0ADC" w14:textId="678DE0D1" w:rsidR="00785EFB" w:rsidRDefault="00785EFB" w:rsidP="008428D3">
      <w:pPr>
        <w:spacing w:after="0"/>
      </w:pPr>
    </w:p>
    <w:p w14:paraId="48F6ACBC" w14:textId="77777777" w:rsidR="00727575" w:rsidRDefault="00727575" w:rsidP="008428D3">
      <w:pPr>
        <w:spacing w:after="0"/>
      </w:pPr>
    </w:p>
    <w:p w14:paraId="090959C4" w14:textId="77777777" w:rsidR="00785EFB" w:rsidRDefault="00785EFB" w:rsidP="008428D3">
      <w:pPr>
        <w:spacing w:after="0"/>
      </w:pPr>
    </w:p>
    <w:p w14:paraId="46C55E63" w14:textId="77777777" w:rsidR="00234B00" w:rsidRDefault="00234B00" w:rsidP="008428D3">
      <w:pPr>
        <w:spacing w:after="0"/>
      </w:pPr>
    </w:p>
    <w:p w14:paraId="1CC2DFEC" w14:textId="4F36D24E" w:rsidR="00785EFB" w:rsidRPr="00916548" w:rsidRDefault="00234B00" w:rsidP="00234B00">
      <w:pPr>
        <w:spacing w:after="0"/>
        <w:jc w:val="center"/>
        <w:rPr>
          <w:b/>
        </w:rPr>
      </w:pPr>
      <w:r w:rsidRPr="00916548">
        <w:rPr>
          <w:b/>
        </w:rPr>
        <w:t xml:space="preserve">Core Competency </w:t>
      </w:r>
      <w:r w:rsidR="00916548">
        <w:rPr>
          <w:b/>
        </w:rPr>
        <w:t>Self-r</w:t>
      </w:r>
      <w:r w:rsidRPr="00916548">
        <w:rPr>
          <w:b/>
        </w:rPr>
        <w:t xml:space="preserve">eflection: </w:t>
      </w:r>
      <w:r w:rsidR="00507782">
        <w:rPr>
          <w:b/>
          <w:i/>
        </w:rPr>
        <w:t>Positive Personal Identity</w:t>
      </w:r>
    </w:p>
    <w:p w14:paraId="0345AE17" w14:textId="0CB7A870" w:rsidR="00FB2407" w:rsidRDefault="00507782" w:rsidP="008428D3">
      <w:pPr>
        <w:spacing w:after="0"/>
      </w:pPr>
      <w:r>
        <w:t>How have you improved over the duration of this course?  Could be sewing or behavior related?</w:t>
      </w:r>
    </w:p>
    <w:p w14:paraId="7CC58E93" w14:textId="157C1351" w:rsidR="00507782" w:rsidRDefault="00507782" w:rsidP="008428D3">
      <w:pPr>
        <w:spacing w:after="0"/>
      </w:pPr>
    </w:p>
    <w:p w14:paraId="53FDCD69" w14:textId="7BA2C8DC" w:rsidR="00507782" w:rsidRDefault="00507782" w:rsidP="008428D3">
      <w:pPr>
        <w:spacing w:after="0"/>
      </w:pPr>
    </w:p>
    <w:p w14:paraId="2F008EF8" w14:textId="77777777" w:rsidR="00727575" w:rsidRDefault="00727575" w:rsidP="008428D3">
      <w:pPr>
        <w:spacing w:after="0"/>
      </w:pPr>
    </w:p>
    <w:p w14:paraId="6D0DD2BA" w14:textId="465A0C7A" w:rsidR="00507782" w:rsidRDefault="00507782" w:rsidP="008428D3">
      <w:pPr>
        <w:spacing w:after="0"/>
      </w:pPr>
    </w:p>
    <w:p w14:paraId="079D752C" w14:textId="5A25B725" w:rsidR="00507782" w:rsidRDefault="00507782" w:rsidP="008428D3">
      <w:pPr>
        <w:spacing w:after="0"/>
      </w:pPr>
      <w:r>
        <w:t>What are you most proud of that you did in this course?  Why?</w:t>
      </w:r>
    </w:p>
    <w:p w14:paraId="2A845935" w14:textId="0C9603A7" w:rsidR="00FB2407" w:rsidRDefault="00FB2407" w:rsidP="008428D3">
      <w:pPr>
        <w:spacing w:after="0"/>
      </w:pPr>
    </w:p>
    <w:p w14:paraId="7216DF3A" w14:textId="73EFF243" w:rsidR="00FB2407" w:rsidRDefault="00FB2407" w:rsidP="008428D3">
      <w:pPr>
        <w:spacing w:after="0"/>
      </w:pPr>
    </w:p>
    <w:p w14:paraId="572DDCCA" w14:textId="77777777" w:rsidR="00507782" w:rsidRDefault="00507782" w:rsidP="008428D3">
      <w:pPr>
        <w:spacing w:after="0"/>
      </w:pPr>
    </w:p>
    <w:p w14:paraId="7A8AD19C" w14:textId="77777777" w:rsidR="00507782" w:rsidRDefault="00507782" w:rsidP="008428D3">
      <w:pPr>
        <w:spacing w:after="0"/>
        <w:rPr>
          <w:b/>
        </w:rPr>
      </w:pPr>
    </w:p>
    <w:p w14:paraId="5A044C12" w14:textId="77777777" w:rsidR="0062038C" w:rsidRPr="00C35982" w:rsidRDefault="0062038C" w:rsidP="0062038C">
      <w:pPr>
        <w:spacing w:after="0"/>
        <w:jc w:val="center"/>
        <w:rPr>
          <w:b/>
        </w:rPr>
      </w:pPr>
      <w:r w:rsidRPr="00C35982">
        <w:rPr>
          <w:b/>
        </w:rPr>
        <w:t>First Peoples Principle of Learning Reflection</w:t>
      </w:r>
    </w:p>
    <w:p w14:paraId="71E73005" w14:textId="538ED4FB" w:rsidR="0062038C" w:rsidRDefault="0062038C" w:rsidP="0062038C">
      <w:pPr>
        <w:spacing w:after="0"/>
      </w:pPr>
      <w:r w:rsidRPr="0062038C">
        <w:rPr>
          <w:i/>
        </w:rPr>
        <w:t>Learning involves recognizing the consequences of one's actions</w:t>
      </w:r>
      <w:r>
        <w:t>.  How has learning to sew made you think about patience and time?</w:t>
      </w:r>
    </w:p>
    <w:p w14:paraId="4D2A15B8" w14:textId="77777777" w:rsidR="0062038C" w:rsidRDefault="0062038C" w:rsidP="00727575">
      <w:pPr>
        <w:spacing w:after="0"/>
      </w:pPr>
    </w:p>
    <w:p w14:paraId="62900EE1" w14:textId="77777777" w:rsidR="0062038C" w:rsidRDefault="0062038C" w:rsidP="00727575">
      <w:pPr>
        <w:spacing w:after="0"/>
      </w:pPr>
    </w:p>
    <w:p w14:paraId="4B97C22D" w14:textId="77777777" w:rsidR="0062038C" w:rsidRDefault="0062038C" w:rsidP="00727575">
      <w:pPr>
        <w:spacing w:after="0"/>
      </w:pPr>
    </w:p>
    <w:p w14:paraId="18011C88" w14:textId="77777777" w:rsidR="0062038C" w:rsidRDefault="0062038C" w:rsidP="00727575">
      <w:pPr>
        <w:spacing w:after="0"/>
      </w:pPr>
    </w:p>
    <w:p w14:paraId="3169C735" w14:textId="77777777" w:rsidR="000B2FED" w:rsidRDefault="000B2FED" w:rsidP="00727575">
      <w:pPr>
        <w:spacing w:after="0"/>
      </w:pPr>
    </w:p>
    <w:sectPr w:rsidR="000B2FED" w:rsidSect="00916548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AA2D5" w14:textId="77777777" w:rsidR="00AA5763" w:rsidRDefault="00AA5763" w:rsidP="009D651E">
      <w:pPr>
        <w:spacing w:after="0" w:line="240" w:lineRule="auto"/>
      </w:pPr>
      <w:r>
        <w:separator/>
      </w:r>
    </w:p>
  </w:endnote>
  <w:endnote w:type="continuationSeparator" w:id="0">
    <w:p w14:paraId="3F33DE01" w14:textId="77777777" w:rsidR="00AA5763" w:rsidRDefault="00AA5763" w:rsidP="009D6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B6353" w14:textId="37E98465" w:rsidR="00727575" w:rsidRDefault="00727575">
    <w:pPr>
      <w:pStyle w:val="Footer"/>
    </w:pPr>
    <w:r>
      <w:t>Sewing 9 ~ Raglan Sleeve Tee</w:t>
    </w:r>
  </w:p>
  <w:p w14:paraId="5383E85D" w14:textId="7D7DCCD2" w:rsidR="00727575" w:rsidRDefault="00727575">
    <w:pPr>
      <w:pStyle w:val="Footer"/>
    </w:pPr>
    <w:r>
      <w:t>S. Geistlinger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73355" w14:textId="77777777" w:rsidR="00AA5763" w:rsidRDefault="00AA5763" w:rsidP="009D651E">
      <w:pPr>
        <w:spacing w:after="0" w:line="240" w:lineRule="auto"/>
      </w:pPr>
      <w:r>
        <w:separator/>
      </w:r>
    </w:p>
  </w:footnote>
  <w:footnote w:type="continuationSeparator" w:id="0">
    <w:p w14:paraId="373B4BD6" w14:textId="77777777" w:rsidR="00AA5763" w:rsidRDefault="00AA5763" w:rsidP="009D6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6AB27" w14:textId="6BEA1AF1" w:rsidR="009D651E" w:rsidRPr="009D651E" w:rsidRDefault="009D651E">
    <w:pPr>
      <w:pStyle w:val="Header"/>
      <w:rPr>
        <w:rFonts w:ascii="Ink Free" w:hAnsi="Ink Free"/>
        <w:sz w:val="28"/>
        <w:szCs w:val="28"/>
      </w:rPr>
    </w:pPr>
    <w:r w:rsidRPr="009D651E">
      <w:rPr>
        <w:rFonts w:ascii="Ink Free" w:hAnsi="Ink Free"/>
        <w:sz w:val="28"/>
        <w:szCs w:val="28"/>
      </w:rPr>
      <w:t>Fashion &amp; Sewing 9</w:t>
    </w:r>
    <w:r w:rsidRPr="009D651E">
      <w:rPr>
        <w:rFonts w:ascii="Ink Free" w:hAnsi="Ink Free"/>
        <w:sz w:val="28"/>
        <w:szCs w:val="28"/>
      </w:rPr>
      <w:tab/>
    </w:r>
    <w:r w:rsidRPr="009D651E">
      <w:rPr>
        <w:rFonts w:ascii="Ink Free" w:hAnsi="Ink Free"/>
        <w:sz w:val="28"/>
        <w:szCs w:val="28"/>
      </w:rPr>
      <w:tab/>
    </w:r>
    <w:r w:rsidRPr="009D651E">
      <w:rPr>
        <w:rFonts w:ascii="Ink Free" w:hAnsi="Ink Free"/>
        <w:sz w:val="28"/>
        <w:szCs w:val="28"/>
      </w:rPr>
      <w:tab/>
    </w:r>
    <w:r w:rsidRPr="009D651E">
      <w:rPr>
        <w:rFonts w:ascii="Ink Free" w:hAnsi="Ink Free"/>
        <w:sz w:val="28"/>
        <w:szCs w:val="28"/>
      </w:rPr>
      <w:tab/>
    </w:r>
    <w:r w:rsidRPr="009D651E">
      <w:rPr>
        <w:rFonts w:ascii="Ink Free" w:hAnsi="Ink Free"/>
        <w:sz w:val="28"/>
        <w:szCs w:val="28"/>
      </w:rPr>
      <w:tab/>
    </w:r>
    <w:r w:rsidR="00507782">
      <w:rPr>
        <w:rFonts w:ascii="Ink Free" w:hAnsi="Ink Free"/>
        <w:sz w:val="28"/>
        <w:szCs w:val="28"/>
      </w:rPr>
      <w:t>Raglan Sleeve T-shirt</w:t>
    </w:r>
  </w:p>
  <w:p w14:paraId="5580D4D4" w14:textId="77777777" w:rsidR="009D651E" w:rsidRDefault="009D651E">
    <w:pPr>
      <w:pStyle w:val="Header"/>
    </w:pPr>
    <w:r>
      <w:t>Name: _________________</w:t>
    </w:r>
    <w:r>
      <w:tab/>
    </w:r>
    <w:r>
      <w:tab/>
      <w:t>Date: ______________________</w:t>
    </w:r>
    <w:r>
      <w:tab/>
    </w:r>
    <w:r>
      <w:tab/>
    </w:r>
    <w:r>
      <w:tab/>
    </w:r>
    <w:r>
      <w:tab/>
      <w:t>Block: 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716A"/>
    <w:multiLevelType w:val="hybridMultilevel"/>
    <w:tmpl w:val="7984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5248B"/>
    <w:multiLevelType w:val="hybridMultilevel"/>
    <w:tmpl w:val="35D6A612"/>
    <w:lvl w:ilvl="0" w:tplc="5B0AE5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C19C3"/>
    <w:multiLevelType w:val="hybridMultilevel"/>
    <w:tmpl w:val="26447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730ED"/>
    <w:multiLevelType w:val="hybridMultilevel"/>
    <w:tmpl w:val="52C2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7321A"/>
    <w:multiLevelType w:val="hybridMultilevel"/>
    <w:tmpl w:val="B39E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41748"/>
    <w:multiLevelType w:val="hybridMultilevel"/>
    <w:tmpl w:val="BF24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C664B"/>
    <w:multiLevelType w:val="hybridMultilevel"/>
    <w:tmpl w:val="CDA0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80FF2"/>
    <w:multiLevelType w:val="hybridMultilevel"/>
    <w:tmpl w:val="B754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05A"/>
    <w:rsid w:val="000A73CE"/>
    <w:rsid w:val="000B2FED"/>
    <w:rsid w:val="00104F3D"/>
    <w:rsid w:val="001A6388"/>
    <w:rsid w:val="00234B00"/>
    <w:rsid w:val="003B49DD"/>
    <w:rsid w:val="003C5B53"/>
    <w:rsid w:val="003F0F65"/>
    <w:rsid w:val="004B2DD1"/>
    <w:rsid w:val="0050314C"/>
    <w:rsid w:val="00507782"/>
    <w:rsid w:val="005222BA"/>
    <w:rsid w:val="0062038C"/>
    <w:rsid w:val="00637908"/>
    <w:rsid w:val="0069705A"/>
    <w:rsid w:val="00697646"/>
    <w:rsid w:val="007056CF"/>
    <w:rsid w:val="00727575"/>
    <w:rsid w:val="00785EFB"/>
    <w:rsid w:val="007B06F9"/>
    <w:rsid w:val="007C0B48"/>
    <w:rsid w:val="007E33D2"/>
    <w:rsid w:val="008428D3"/>
    <w:rsid w:val="008604AE"/>
    <w:rsid w:val="00916548"/>
    <w:rsid w:val="009D651E"/>
    <w:rsid w:val="00A05A1B"/>
    <w:rsid w:val="00A66BCC"/>
    <w:rsid w:val="00A931CC"/>
    <w:rsid w:val="00AA5763"/>
    <w:rsid w:val="00BE3C13"/>
    <w:rsid w:val="00C8358E"/>
    <w:rsid w:val="00D96D73"/>
    <w:rsid w:val="00DF4BD8"/>
    <w:rsid w:val="00FB2407"/>
    <w:rsid w:val="00FB37EC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1A726"/>
  <w15:chartTrackingRefBased/>
  <w15:docId w15:val="{3FD23603-3025-4CCD-AA40-5E6F2324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6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51E"/>
  </w:style>
  <w:style w:type="paragraph" w:styleId="Footer">
    <w:name w:val="footer"/>
    <w:basedOn w:val="Normal"/>
    <w:link w:val="FooterChar"/>
    <w:uiPriority w:val="99"/>
    <w:unhideWhenUsed/>
    <w:rsid w:val="009D6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51E"/>
  </w:style>
  <w:style w:type="paragraph" w:styleId="ListParagraph">
    <w:name w:val="List Paragraph"/>
    <w:basedOn w:val="Normal"/>
    <w:uiPriority w:val="34"/>
    <w:qFormat/>
    <w:rsid w:val="009D6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Geistlinger</dc:creator>
  <cp:keywords/>
  <dc:description/>
  <cp:lastModifiedBy>Shawna Geistlinger</cp:lastModifiedBy>
  <cp:revision>3</cp:revision>
  <dcterms:created xsi:type="dcterms:W3CDTF">2023-06-28T21:39:00Z</dcterms:created>
  <dcterms:modified xsi:type="dcterms:W3CDTF">2023-06-28T21:39:00Z</dcterms:modified>
</cp:coreProperties>
</file>