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dobe Gothic Std B" w:cs="Adobe Gothic Std B" w:eastAsia="Adobe Gothic Std B" w:hAnsi="Adobe Gothic Std B"/>
          <w:b w:val="1"/>
          <w:sz w:val="28"/>
          <w:szCs w:val="28"/>
        </w:rPr>
      </w:pPr>
      <w:r w:rsidDel="00000000" w:rsidR="00000000" w:rsidRPr="00000000">
        <w:rPr>
          <w:rFonts w:ascii="Adobe Gothic Std B" w:cs="Adobe Gothic Std B" w:eastAsia="Adobe Gothic Std B" w:hAnsi="Adobe Gothic Std B"/>
          <w:b w:val="1"/>
          <w:sz w:val="28"/>
          <w:szCs w:val="28"/>
          <w:rtl w:val="0"/>
        </w:rPr>
        <w:t xml:space="preserve">Energy Bites</w:t>
      </w:r>
    </w:p>
    <w:p w:rsidR="00000000" w:rsidDel="00000000" w:rsidP="00000000" w:rsidRDefault="00000000" w:rsidRPr="00000000" w14:paraId="00000002">
      <w:pPr>
        <w:rPr>
          <w:rFonts w:ascii="Adobe Gothic Std B" w:cs="Adobe Gothic Std B" w:eastAsia="Adobe Gothic Std B" w:hAnsi="Adobe Gothic Std B"/>
          <w:b w:val="1"/>
          <w:sz w:val="28"/>
          <w:szCs w:val="28"/>
        </w:rPr>
      </w:pPr>
      <w:r w:rsidDel="00000000" w:rsidR="00000000" w:rsidRPr="00000000">
        <w:rPr>
          <w:rFonts w:ascii="Adobe Gothic Std B" w:cs="Adobe Gothic Std B" w:eastAsia="Adobe Gothic Std B" w:hAnsi="Adobe Gothic Std B"/>
          <w:b w:val="1"/>
          <w:sz w:val="28"/>
          <w:szCs w:val="28"/>
          <w:rtl w:val="0"/>
        </w:rPr>
        <w:t xml:space="preserve">Ingredients</w:t>
      </w:r>
    </w:p>
    <w:p w:rsidR="00000000" w:rsidDel="00000000" w:rsidP="00000000" w:rsidRDefault="00000000" w:rsidRPr="00000000" w14:paraId="00000003">
      <w:pPr>
        <w:rPr>
          <w:rFonts w:ascii="Adobe Gothic Std B" w:cs="Adobe Gothic Std B" w:eastAsia="Adobe Gothic Std B" w:hAnsi="Adobe Gothic Std B"/>
          <w:sz w:val="28"/>
          <w:szCs w:val="28"/>
        </w:rPr>
      </w:pPr>
      <w:r w:rsidDel="00000000" w:rsidR="00000000" w:rsidRPr="00000000">
        <w:rPr>
          <w:rFonts w:ascii="Adobe Gothic Std B" w:cs="Adobe Gothic Std B" w:eastAsia="Adobe Gothic Std B" w:hAnsi="Adobe Gothic Std B"/>
          <w:sz w:val="28"/>
          <w:szCs w:val="28"/>
          <w:rtl w:val="0"/>
        </w:rPr>
        <w:t xml:space="preserve">1/12 block of dates</w:t>
      </w:r>
    </w:p>
    <w:p w:rsidR="00000000" w:rsidDel="00000000" w:rsidP="00000000" w:rsidRDefault="00000000" w:rsidRPr="00000000" w14:paraId="00000004">
      <w:pPr>
        <w:rPr>
          <w:rFonts w:ascii="Adobe Gothic Std B" w:cs="Adobe Gothic Std B" w:eastAsia="Adobe Gothic Std B" w:hAnsi="Adobe Gothic Std B"/>
          <w:sz w:val="28"/>
          <w:szCs w:val="28"/>
        </w:rPr>
      </w:pPr>
      <w:r w:rsidDel="00000000" w:rsidR="00000000" w:rsidRPr="00000000">
        <w:rPr>
          <w:rFonts w:ascii="Adobe Gothic Std B" w:cs="Adobe Gothic Std B" w:eastAsia="Adobe Gothic Std B" w:hAnsi="Adobe Gothic Std B"/>
          <w:sz w:val="28"/>
          <w:szCs w:val="28"/>
          <w:rtl w:val="0"/>
        </w:rPr>
        <w:t xml:space="preserve">180 mL oats</w:t>
      </w:r>
    </w:p>
    <w:p w:rsidR="00000000" w:rsidDel="00000000" w:rsidP="00000000" w:rsidRDefault="00000000" w:rsidRPr="00000000" w14:paraId="00000005">
      <w:pPr>
        <w:rPr>
          <w:rFonts w:ascii="Adobe Gothic Std B" w:cs="Adobe Gothic Std B" w:eastAsia="Adobe Gothic Std B" w:hAnsi="Adobe Gothic Std B"/>
          <w:sz w:val="28"/>
          <w:szCs w:val="28"/>
        </w:rPr>
      </w:pPr>
      <w:r w:rsidDel="00000000" w:rsidR="00000000" w:rsidRPr="00000000">
        <w:rPr>
          <w:rFonts w:ascii="Adobe Gothic Std B" w:cs="Adobe Gothic Std B" w:eastAsia="Adobe Gothic Std B" w:hAnsi="Adobe Gothic Std B"/>
          <w:sz w:val="28"/>
          <w:szCs w:val="28"/>
          <w:rtl w:val="0"/>
        </w:rPr>
        <w:t xml:space="preserve">60 mL nut or seed butter of choice (almond, natural peanut butter, sunflower)</w:t>
      </w:r>
    </w:p>
    <w:p w:rsidR="00000000" w:rsidDel="00000000" w:rsidP="00000000" w:rsidRDefault="00000000" w:rsidRPr="00000000" w14:paraId="00000006">
      <w:pPr>
        <w:rPr>
          <w:rFonts w:ascii="Adobe Gothic Std B" w:cs="Adobe Gothic Std B" w:eastAsia="Adobe Gothic Std B" w:hAnsi="Adobe Gothic Std B"/>
          <w:sz w:val="28"/>
          <w:szCs w:val="28"/>
        </w:rPr>
      </w:pPr>
      <w:r w:rsidDel="00000000" w:rsidR="00000000" w:rsidRPr="00000000">
        <w:rPr>
          <w:rFonts w:ascii="Adobe Gothic Std B" w:cs="Adobe Gothic Std B" w:eastAsia="Adobe Gothic Std B" w:hAnsi="Adobe Gothic Std B"/>
          <w:sz w:val="28"/>
          <w:szCs w:val="28"/>
          <w:rtl w:val="0"/>
        </w:rPr>
        <w:t xml:space="preserve">15-30 mL cocoa powder</w:t>
      </w:r>
    </w:p>
    <w:p w:rsidR="00000000" w:rsidDel="00000000" w:rsidP="00000000" w:rsidRDefault="00000000" w:rsidRPr="00000000" w14:paraId="00000007">
      <w:pPr>
        <w:rPr>
          <w:rFonts w:ascii="Adobe Gothic Std B" w:cs="Adobe Gothic Std B" w:eastAsia="Adobe Gothic Std B" w:hAnsi="Adobe Gothic Std B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dobe Gothic Std B" w:cs="Adobe Gothic Std B" w:eastAsia="Adobe Gothic Std B" w:hAnsi="Adobe Gothic Std B"/>
          <w:sz w:val="28"/>
          <w:szCs w:val="28"/>
          <w:rtl w:val="0"/>
        </w:rPr>
        <w:t xml:space="preserve">30 mL of: wheat germ </w:t>
      </w:r>
      <w:r w:rsidDel="00000000" w:rsidR="00000000" w:rsidRPr="00000000">
        <w:rPr>
          <w:rFonts w:ascii="Adobe Gothic Std B" w:cs="Adobe Gothic Std B" w:eastAsia="Adobe Gothic Std B" w:hAnsi="Adobe Gothic Std B"/>
          <w:b w:val="1"/>
          <w:sz w:val="28"/>
          <w:szCs w:val="28"/>
          <w:rtl w:val="0"/>
        </w:rPr>
        <w:t xml:space="preserve">or</w:t>
      </w:r>
      <w:r w:rsidDel="00000000" w:rsidR="00000000" w:rsidRPr="00000000">
        <w:rPr>
          <w:rFonts w:ascii="Adobe Gothic Std B" w:cs="Adobe Gothic Std B" w:eastAsia="Adobe Gothic Std B" w:hAnsi="Adobe Gothic Std B"/>
          <w:sz w:val="28"/>
          <w:szCs w:val="28"/>
          <w:rtl w:val="0"/>
        </w:rPr>
        <w:t xml:space="preserve"> flax </w:t>
      </w:r>
      <w:r w:rsidDel="00000000" w:rsidR="00000000" w:rsidRPr="00000000">
        <w:rPr>
          <w:rFonts w:ascii="Adobe Gothic Std B" w:cs="Adobe Gothic Std B" w:eastAsia="Adobe Gothic Std B" w:hAnsi="Adobe Gothic Std B"/>
          <w:b w:val="1"/>
          <w:sz w:val="28"/>
          <w:szCs w:val="28"/>
          <w:rtl w:val="0"/>
        </w:rPr>
        <w:t xml:space="preserve">or</w:t>
      </w:r>
      <w:r w:rsidDel="00000000" w:rsidR="00000000" w:rsidRPr="00000000">
        <w:rPr>
          <w:rFonts w:ascii="Adobe Gothic Std B" w:cs="Adobe Gothic Std B" w:eastAsia="Adobe Gothic Std B" w:hAnsi="Adobe Gothic Std B"/>
          <w:sz w:val="28"/>
          <w:szCs w:val="28"/>
          <w:rtl w:val="0"/>
        </w:rPr>
        <w:t xml:space="preserve"> chia</w:t>
      </w:r>
      <w:r w:rsidDel="00000000" w:rsidR="00000000" w:rsidRPr="00000000">
        <w:rPr>
          <w:rFonts w:ascii="Adobe Gothic Std B" w:cs="Adobe Gothic Std B" w:eastAsia="Adobe Gothic Std B" w:hAnsi="Adobe Gothic Std B"/>
          <w:b w:val="1"/>
          <w:sz w:val="28"/>
          <w:szCs w:val="28"/>
          <w:rtl w:val="0"/>
        </w:rPr>
        <w:t xml:space="preserve"> or</w:t>
      </w:r>
      <w:r w:rsidDel="00000000" w:rsidR="00000000" w:rsidRPr="00000000">
        <w:rPr>
          <w:rFonts w:ascii="Adobe Gothic Std B" w:cs="Adobe Gothic Std B" w:eastAsia="Adobe Gothic Std B" w:hAnsi="Adobe Gothic Std B"/>
          <w:sz w:val="28"/>
          <w:szCs w:val="28"/>
          <w:rtl w:val="0"/>
        </w:rPr>
        <w:t xml:space="preserve"> hemp hearts</w:t>
      </w:r>
    </w:p>
    <w:p w:rsidR="00000000" w:rsidDel="00000000" w:rsidP="00000000" w:rsidRDefault="00000000" w:rsidRPr="00000000" w14:paraId="00000008">
      <w:pPr>
        <w:rPr>
          <w:rFonts w:ascii="Adobe Gothic Std B" w:cs="Adobe Gothic Std B" w:eastAsia="Adobe Gothic Std B" w:hAnsi="Adobe Gothic Std B"/>
          <w:sz w:val="28"/>
          <w:szCs w:val="28"/>
        </w:rPr>
      </w:pPr>
      <w:r w:rsidDel="00000000" w:rsidR="00000000" w:rsidRPr="00000000">
        <w:rPr>
          <w:rFonts w:ascii="Adobe Gothic Std B" w:cs="Adobe Gothic Std B" w:eastAsia="Adobe Gothic Std B" w:hAnsi="Adobe Gothic Std B"/>
          <w:sz w:val="28"/>
          <w:szCs w:val="28"/>
          <w:rtl w:val="0"/>
        </w:rPr>
        <w:t xml:space="preserve">10-15 mL honey </w:t>
      </w:r>
      <w:r w:rsidDel="00000000" w:rsidR="00000000" w:rsidRPr="00000000">
        <w:rPr>
          <w:rFonts w:ascii="Adobe Gothic Std B" w:cs="Adobe Gothic Std B" w:eastAsia="Adobe Gothic Std B" w:hAnsi="Adobe Gothic Std B"/>
          <w:b w:val="1"/>
          <w:sz w:val="28"/>
          <w:szCs w:val="28"/>
          <w:rtl w:val="0"/>
        </w:rPr>
        <w:t xml:space="preserve">or</w:t>
      </w:r>
      <w:r w:rsidDel="00000000" w:rsidR="00000000" w:rsidRPr="00000000">
        <w:rPr>
          <w:rFonts w:ascii="Adobe Gothic Std B" w:cs="Adobe Gothic Std B" w:eastAsia="Adobe Gothic Std B" w:hAnsi="Adobe Gothic Std B"/>
          <w:sz w:val="28"/>
          <w:szCs w:val="28"/>
          <w:rtl w:val="0"/>
        </w:rPr>
        <w:t xml:space="preserve"> maple syrup</w:t>
      </w:r>
      <w:r w:rsidDel="00000000" w:rsidR="00000000" w:rsidRPr="00000000">
        <w:rPr>
          <w:rFonts w:ascii="Adobe Gothic Std B" w:cs="Adobe Gothic Std B" w:eastAsia="Adobe Gothic Std B" w:hAnsi="Adobe Gothic Std B"/>
          <w:b w:val="1"/>
          <w:sz w:val="28"/>
          <w:szCs w:val="28"/>
          <w:rtl w:val="0"/>
        </w:rPr>
        <w:t xml:space="preserve"> or </w:t>
      </w:r>
      <w:r w:rsidDel="00000000" w:rsidR="00000000" w:rsidRPr="00000000">
        <w:rPr>
          <w:rFonts w:ascii="Adobe Gothic Std B" w:cs="Adobe Gothic Std B" w:eastAsia="Adobe Gothic Std B" w:hAnsi="Adobe Gothic Std B"/>
          <w:sz w:val="28"/>
          <w:szCs w:val="28"/>
          <w:rtl w:val="0"/>
        </w:rPr>
        <w:t xml:space="preserve">25 ml</w:t>
      </w:r>
      <w:r w:rsidDel="00000000" w:rsidR="00000000" w:rsidRPr="00000000">
        <w:rPr>
          <w:rFonts w:ascii="Adobe Gothic Std B" w:cs="Adobe Gothic Std B" w:eastAsia="Adobe Gothic Std B" w:hAnsi="Adobe Gothic Std B"/>
          <w:sz w:val="28"/>
          <w:szCs w:val="28"/>
          <w:rtl w:val="0"/>
        </w:rPr>
        <w:t xml:space="preserve"> date water</w:t>
      </w:r>
    </w:p>
    <w:p w:rsidR="00000000" w:rsidDel="00000000" w:rsidP="00000000" w:rsidRDefault="00000000" w:rsidRPr="00000000" w14:paraId="00000009">
      <w:pPr>
        <w:rPr>
          <w:rFonts w:ascii="Adobe Gothic Std B" w:cs="Adobe Gothic Std B" w:eastAsia="Adobe Gothic Std B" w:hAnsi="Adobe Gothic Std B"/>
          <w:sz w:val="28"/>
          <w:szCs w:val="28"/>
        </w:rPr>
      </w:pPr>
      <w:r w:rsidDel="00000000" w:rsidR="00000000" w:rsidRPr="00000000">
        <w:rPr>
          <w:rFonts w:ascii="Adobe Gothic Std B" w:cs="Adobe Gothic Std B" w:eastAsia="Adobe Gothic Std B" w:hAnsi="Adobe Gothic Std B"/>
          <w:sz w:val="28"/>
          <w:szCs w:val="28"/>
          <w:rtl w:val="0"/>
        </w:rPr>
        <w:t xml:space="preserve">25 mL almonds </w:t>
      </w:r>
      <w:r w:rsidDel="00000000" w:rsidR="00000000" w:rsidRPr="00000000">
        <w:rPr>
          <w:rFonts w:ascii="Adobe Gothic Std B" w:cs="Adobe Gothic Std B" w:eastAsia="Adobe Gothic Std B" w:hAnsi="Adobe Gothic Std B"/>
          <w:b w:val="1"/>
          <w:sz w:val="28"/>
          <w:szCs w:val="28"/>
          <w:rtl w:val="0"/>
        </w:rPr>
        <w:t xml:space="preserve">or </w:t>
      </w:r>
      <w:r w:rsidDel="00000000" w:rsidR="00000000" w:rsidRPr="00000000">
        <w:rPr>
          <w:rFonts w:ascii="Adobe Gothic Std B" w:cs="Adobe Gothic Std B" w:eastAsia="Adobe Gothic Std B" w:hAnsi="Adobe Gothic Std B"/>
          <w:sz w:val="28"/>
          <w:szCs w:val="28"/>
          <w:rtl w:val="0"/>
        </w:rPr>
        <w:t xml:space="preserve">walnuts </w:t>
      </w:r>
      <w:r w:rsidDel="00000000" w:rsidR="00000000" w:rsidRPr="00000000">
        <w:rPr>
          <w:rFonts w:ascii="Adobe Gothic Std B" w:cs="Adobe Gothic Std B" w:eastAsia="Adobe Gothic Std B" w:hAnsi="Adobe Gothic Std B"/>
          <w:b w:val="1"/>
          <w:sz w:val="28"/>
          <w:szCs w:val="28"/>
          <w:rtl w:val="0"/>
        </w:rPr>
        <w:t xml:space="preserve">or </w:t>
      </w:r>
      <w:r w:rsidDel="00000000" w:rsidR="00000000" w:rsidRPr="00000000">
        <w:rPr>
          <w:rFonts w:ascii="Adobe Gothic Std B" w:cs="Adobe Gothic Std B" w:eastAsia="Adobe Gothic Std B" w:hAnsi="Adobe Gothic Std B"/>
          <w:sz w:val="28"/>
          <w:szCs w:val="28"/>
          <w:rtl w:val="0"/>
        </w:rPr>
        <w:t xml:space="preserve">hazelnuts</w:t>
      </w:r>
    </w:p>
    <w:p w:rsidR="00000000" w:rsidDel="00000000" w:rsidP="00000000" w:rsidRDefault="00000000" w:rsidRPr="00000000" w14:paraId="0000000A">
      <w:pPr>
        <w:rPr>
          <w:rFonts w:ascii="Adobe Gothic Std B" w:cs="Adobe Gothic Std B" w:eastAsia="Adobe Gothic Std B" w:hAnsi="Adobe Gothic Std 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left"/>
        <w:rPr>
          <w:rFonts w:ascii="Adobe Gothic Std B" w:cs="Adobe Gothic Std B" w:eastAsia="Adobe Gothic Std B" w:hAnsi="Adobe Gothic Std B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dobe Gothic Std B" w:cs="Adobe Gothic Std B" w:eastAsia="Adobe Gothic Std B" w:hAnsi="Adobe Gothic Std 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Place dates in a glass measure, cover with water and a small plate, microwave for 1 minute. Let sit 10 minutes.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dobe Gothic Std B" w:cs="Adobe Gothic Std B" w:eastAsia="Adobe Gothic Std B" w:hAnsi="Adobe Gothic Std B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dobe Gothic Std B" w:cs="Adobe Gothic Std B" w:eastAsia="Adobe Gothic Std B" w:hAnsi="Adobe Gothic Std 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Take dates out of water and pulse in a food processor. Add everything else and pulse until well mixed.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Adobe Gothic Std B" w:cs="Adobe Gothic Std B" w:eastAsia="Adobe Gothic Std B" w:hAnsi="Adobe Gothic Std B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dobe Gothic Std B" w:cs="Adobe Gothic Std B" w:eastAsia="Adobe Gothic Std B" w:hAnsi="Adobe Gothic Std B"/>
          <w:sz w:val="28"/>
          <w:szCs w:val="28"/>
          <w:rtl w:val="0"/>
        </w:rPr>
        <w:t xml:space="preserve">F</w:t>
      </w:r>
      <w:r w:rsidDel="00000000" w:rsidR="00000000" w:rsidRPr="00000000">
        <w:rPr>
          <w:rFonts w:ascii="Adobe Gothic Std B" w:cs="Adobe Gothic Std B" w:eastAsia="Adobe Gothic Std B" w:hAnsi="Adobe Gothic Std 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orm into balls. Freeze for 15 plus minutes.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Adobe Gothic Std B" w:cs="Adobe Gothic Std B" w:eastAsia="Adobe Gothic Std B" w:hAnsi="Adobe Gothic Std B"/>
          <w:sz w:val="28"/>
          <w:szCs w:val="28"/>
        </w:rPr>
      </w:pPr>
      <w:r w:rsidDel="00000000" w:rsidR="00000000" w:rsidRPr="00000000">
        <w:rPr>
          <w:rFonts w:ascii="Adobe Gothic Std B" w:cs="Adobe Gothic Std B" w:eastAsia="Adobe Gothic Std B" w:hAnsi="Adobe Gothic Std B"/>
          <w:sz w:val="28"/>
          <w:szCs w:val="28"/>
          <w:rtl w:val="0"/>
        </w:rPr>
        <w:t xml:space="preserve">Place in a labelled ziploc bag and you have the option to keep them in the freezer and eat when you need a snack.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right="0"/>
        <w:jc w:val="left"/>
        <w:rPr>
          <w:rFonts w:ascii="Adobe Gothic Std B" w:cs="Adobe Gothic Std B" w:eastAsia="Adobe Gothic Std B" w:hAnsi="Adobe Gothic Std 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right="0"/>
        <w:jc w:val="left"/>
        <w:rPr>
          <w:rFonts w:ascii="Adobe Gothic Std B" w:cs="Adobe Gothic Std B" w:eastAsia="Adobe Gothic Std B" w:hAnsi="Adobe Gothic Std 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right="0"/>
        <w:jc w:val="left"/>
        <w:rPr>
          <w:rFonts w:ascii="Adobe Gothic Std B" w:cs="Adobe Gothic Std B" w:eastAsia="Adobe Gothic Std B" w:hAnsi="Adobe Gothic Std 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right="0"/>
        <w:jc w:val="left"/>
        <w:rPr>
          <w:rFonts w:ascii="Adobe Gothic Std B" w:cs="Adobe Gothic Std B" w:eastAsia="Adobe Gothic Std B" w:hAnsi="Adobe Gothic Std 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right="0"/>
        <w:jc w:val="left"/>
        <w:rPr>
          <w:rFonts w:ascii="Adobe Gothic Std B" w:cs="Adobe Gothic Std B" w:eastAsia="Adobe Gothic Std B" w:hAnsi="Adobe Gothic Std 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right="0"/>
        <w:jc w:val="left"/>
        <w:rPr>
          <w:rFonts w:ascii="Adobe Gothic Std B" w:cs="Adobe Gothic Std B" w:eastAsia="Adobe Gothic Std B" w:hAnsi="Adobe Gothic Std 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dobe Gothic Std B" w:cs="Adobe Gothic Std B" w:eastAsia="Adobe Gothic Std B" w:hAnsi="Adobe Gothic Std 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dobe Gothic Std B" w:cs="Adobe Gothic Std B" w:eastAsia="Adobe Gothic Std B" w:hAnsi="Adobe Gothic Std 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dobe Gothic Std B" w:cs="Adobe Gothic Std B" w:eastAsia="Adobe Gothic Std B" w:hAnsi="Adobe Gothic Std 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dobe Gothic Std B" w:cs="Adobe Gothic Std B" w:eastAsia="Adobe Gothic Std B" w:hAnsi="Adobe Gothic Std 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dobe Gothic Std B" w:cs="Adobe Gothic Std B" w:eastAsia="Adobe Gothic Std B" w:hAnsi="Adobe Gothic Std 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dobe Gothic Std B" w:cs="Adobe Gothic Std B" w:eastAsia="Adobe Gothic Std B" w:hAnsi="Adobe Gothic Std 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dobe Gothic Std B" w:cs="Adobe Gothic Std B" w:eastAsia="Adobe Gothic Std B" w:hAnsi="Adobe Gothic Std 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dobe Gothic Std B" w:cs="Adobe Gothic Std B" w:eastAsia="Adobe Gothic Std B" w:hAnsi="Adobe Gothic Std 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dobe Gothic Std B" w:cs="Adobe Gothic Std B" w:eastAsia="Adobe Gothic Std B" w:hAnsi="Adobe Gothic Std 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dobe Gothic Std B" w:cs="Adobe Gothic Std B" w:eastAsia="Adobe Gothic Std B" w:hAnsi="Adobe Gothic Std 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dobe Gothic Std B" w:cs="Adobe Gothic Std B" w:eastAsia="Adobe Gothic Std B" w:hAnsi="Adobe Gothic Std 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before="0" w:lineRule="auto"/>
        <w:ind w:left="150" w:hanging="360"/>
        <w:rPr>
          <w:color w:val="30302b"/>
        </w:rPr>
      </w:pPr>
      <w:r w:rsidDel="00000000" w:rsidR="00000000" w:rsidRPr="00000000">
        <w:rPr>
          <w:rFonts w:ascii="Arial" w:cs="Arial" w:eastAsia="Arial" w:hAnsi="Arial"/>
          <w:color w:val="30302b"/>
          <w:sz w:val="18"/>
          <w:szCs w:val="18"/>
          <w:rtl w:val="0"/>
        </w:rPr>
        <w:t xml:space="preserve">1 cup old fashioned oats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before="0" w:lineRule="auto"/>
        <w:ind w:left="150" w:hanging="360"/>
        <w:rPr>
          <w:color w:val="30302b"/>
        </w:rPr>
      </w:pPr>
      <w:r w:rsidDel="00000000" w:rsidR="00000000" w:rsidRPr="00000000">
        <w:rPr>
          <w:rFonts w:ascii="Arial" w:cs="Arial" w:eastAsia="Arial" w:hAnsi="Arial"/>
          <w:color w:val="30302b"/>
          <w:sz w:val="18"/>
          <w:szCs w:val="18"/>
          <w:rtl w:val="0"/>
        </w:rPr>
        <w:t xml:space="preserve">½ cup almond butter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0" w:before="0" w:lineRule="auto"/>
        <w:ind w:left="150" w:hanging="360"/>
        <w:rPr>
          <w:color w:val="30302b"/>
        </w:rPr>
      </w:pPr>
      <w:r w:rsidDel="00000000" w:rsidR="00000000" w:rsidRPr="00000000">
        <w:rPr>
          <w:rFonts w:ascii="Arial" w:cs="Arial" w:eastAsia="Arial" w:hAnsi="Arial"/>
          <w:color w:val="30302b"/>
          <w:sz w:val="18"/>
          <w:szCs w:val="18"/>
          <w:rtl w:val="0"/>
        </w:rPr>
        <w:t xml:space="preserve">¼ cup ground flax seed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after="0" w:before="0" w:lineRule="auto"/>
        <w:ind w:left="150" w:hanging="360"/>
        <w:rPr>
          <w:color w:val="30302b"/>
        </w:rPr>
      </w:pPr>
      <w:r w:rsidDel="00000000" w:rsidR="00000000" w:rsidRPr="00000000">
        <w:rPr>
          <w:rFonts w:ascii="Arial" w:cs="Arial" w:eastAsia="Arial" w:hAnsi="Arial"/>
          <w:color w:val="30302b"/>
          <w:sz w:val="18"/>
          <w:szCs w:val="18"/>
          <w:rtl w:val="0"/>
        </w:rPr>
        <w:t xml:space="preserve">2 Tablespoons </w:t>
      </w:r>
      <w:hyperlink r:id="rId6">
        <w:r w:rsidDel="00000000" w:rsidR="00000000" w:rsidRPr="00000000">
          <w:rPr>
            <w:rFonts w:ascii="brandon-grotesque" w:cs="brandon-grotesque" w:eastAsia="brandon-grotesque" w:hAnsi="brandon-grotesque"/>
            <w:color w:val="c8734f"/>
            <w:sz w:val="18"/>
            <w:szCs w:val="18"/>
            <w:u w:val="single"/>
            <w:rtl w:val="0"/>
          </w:rPr>
          <w:t xml:space="preserve">superfood berry mix</w:t>
        </w:r>
      </w:hyperlink>
      <w:r w:rsidDel="00000000" w:rsidR="00000000" w:rsidRPr="00000000">
        <w:rPr>
          <w:rFonts w:ascii="Arial" w:cs="Arial" w:eastAsia="Arial" w:hAnsi="Arial"/>
          <w:color w:val="30302b"/>
          <w:sz w:val="18"/>
          <w:szCs w:val="18"/>
          <w:rtl w:val="0"/>
        </w:rPr>
        <w:t xml:space="preserve"> or favorite dried fruit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0" w:before="0" w:lineRule="auto"/>
        <w:ind w:left="150" w:hanging="360"/>
        <w:rPr>
          <w:color w:val="30302b"/>
        </w:rPr>
      </w:pPr>
      <w:r w:rsidDel="00000000" w:rsidR="00000000" w:rsidRPr="00000000">
        <w:rPr>
          <w:rFonts w:ascii="Arial" w:cs="Arial" w:eastAsia="Arial" w:hAnsi="Arial"/>
          <w:color w:val="30302b"/>
          <w:sz w:val="18"/>
          <w:szCs w:val="18"/>
          <w:rtl w:val="0"/>
        </w:rPr>
        <w:t xml:space="preserve">3 medjool dates, pitted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hd w:fill="ffffff" w:val="clear"/>
        <w:spacing w:after="0" w:before="0" w:lineRule="auto"/>
        <w:ind w:left="150" w:hanging="360"/>
        <w:rPr>
          <w:color w:val="30302b"/>
        </w:rPr>
      </w:pPr>
      <w:r w:rsidDel="00000000" w:rsidR="00000000" w:rsidRPr="00000000">
        <w:rPr>
          <w:rFonts w:ascii="Arial" w:cs="Arial" w:eastAsia="Arial" w:hAnsi="Arial"/>
          <w:color w:val="30302b"/>
          <w:sz w:val="18"/>
          <w:szCs w:val="18"/>
          <w:rtl w:val="0"/>
        </w:rPr>
        <w:t xml:space="preserve">1 Tablespoon maple syrup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fffff" w:val="clear"/>
        <w:spacing w:after="0" w:before="0" w:lineRule="auto"/>
        <w:ind w:left="150" w:hanging="360"/>
        <w:rPr>
          <w:color w:val="30302b"/>
        </w:rPr>
      </w:pPr>
      <w:r w:rsidDel="00000000" w:rsidR="00000000" w:rsidRPr="00000000">
        <w:rPr>
          <w:rFonts w:ascii="Arial" w:cs="Arial" w:eastAsia="Arial" w:hAnsi="Arial"/>
          <w:color w:val="30302b"/>
          <w:sz w:val="18"/>
          <w:szCs w:val="18"/>
          <w:rtl w:val="0"/>
        </w:rPr>
        <w:t xml:space="preserve">½ teaspoon cinnamon</w:t>
      </w:r>
    </w:p>
    <w:p w:rsidR="00000000" w:rsidDel="00000000" w:rsidP="00000000" w:rsidRDefault="00000000" w:rsidRPr="00000000" w14:paraId="00000027">
      <w:pPr>
        <w:rPr>
          <w:rFonts w:ascii="Adobe Gothic Std B" w:cs="Adobe Gothic Std B" w:eastAsia="Adobe Gothic Std B" w:hAnsi="Adobe Gothic Std 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Adobe Gothic Std B"/>
  <w:font w:name="brandon-grotesque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12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amzn.to/1wOFXk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